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7E656" w14:textId="77777777"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B14066">
        <w:rPr>
          <w:rFonts w:ascii="Arial" w:hAnsi="Arial" w:cs="Arial"/>
          <w:b/>
          <w:sz w:val="22"/>
          <w:szCs w:val="22"/>
        </w:rPr>
        <w:t>10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B14066">
        <w:rPr>
          <w:rFonts w:ascii="Arial" w:hAnsi="Arial" w:cs="Arial"/>
          <w:b/>
          <w:sz w:val="22"/>
          <w:szCs w:val="22"/>
        </w:rPr>
        <w:t>maart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via</w:t>
      </w:r>
      <w:r w:rsidR="009F0BB2">
        <w:rPr>
          <w:rFonts w:ascii="Arial" w:hAnsi="Arial" w:cs="Arial"/>
          <w:b/>
          <w:sz w:val="22"/>
          <w:szCs w:val="22"/>
        </w:rPr>
        <w:t xml:space="preserve"> </w:t>
      </w:r>
      <w:r w:rsidR="00787BD0" w:rsidRPr="009F0BB2">
        <w:rPr>
          <w:rFonts w:ascii="Arial" w:hAnsi="Arial" w:cs="Arial"/>
          <w:b/>
          <w:sz w:val="22"/>
          <w:szCs w:val="22"/>
        </w:rPr>
        <w:t>Teams</w:t>
      </w:r>
    </w:p>
    <w:p w14:paraId="1E0C1F53" w14:textId="77777777"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14:paraId="521A81D4" w14:textId="77777777"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181FD6">
        <w:rPr>
          <w:rFonts w:ascii="Arial" w:hAnsi="Arial" w:cs="Arial"/>
          <w:sz w:val="22"/>
          <w:szCs w:val="22"/>
        </w:rPr>
        <w:t xml:space="preserve"> </w:t>
      </w:r>
      <w:r w:rsidR="005D4737">
        <w:rPr>
          <w:rFonts w:ascii="Arial" w:hAnsi="Arial" w:cs="Arial"/>
          <w:sz w:val="22"/>
          <w:szCs w:val="22"/>
        </w:rPr>
        <w:t>Rens Verhoeven</w:t>
      </w:r>
      <w:r w:rsidR="00B209C3">
        <w:rPr>
          <w:rFonts w:ascii="Arial" w:hAnsi="Arial" w:cs="Arial"/>
          <w:sz w:val="22"/>
          <w:szCs w:val="22"/>
        </w:rPr>
        <w:t xml:space="preserve">, </w:t>
      </w:r>
      <w:r w:rsidR="00181FD6">
        <w:rPr>
          <w:rFonts w:ascii="Arial" w:hAnsi="Arial" w:cs="Arial"/>
          <w:sz w:val="22"/>
          <w:szCs w:val="22"/>
        </w:rPr>
        <w:br/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F6E3C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8F6E3C" w:rsidRPr="004131D1">
        <w:rPr>
          <w:rFonts w:ascii="Arial" w:hAnsi="Arial" w:cs="Arial"/>
          <w:sz w:val="22"/>
          <w:szCs w:val="22"/>
        </w:rPr>
        <w:t>Heuij</w:t>
      </w:r>
      <w:proofErr w:type="spellEnd"/>
      <w:r w:rsidR="008F6E3C">
        <w:rPr>
          <w:rFonts w:ascii="Arial" w:hAnsi="Arial" w:cs="Arial"/>
          <w:sz w:val="22"/>
          <w:szCs w:val="22"/>
        </w:rPr>
        <w:t>,</w:t>
      </w:r>
      <w:r w:rsidR="00296028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40314D">
        <w:rPr>
          <w:rFonts w:ascii="Arial" w:hAnsi="Arial" w:cs="Arial"/>
          <w:sz w:val="22"/>
          <w:szCs w:val="22"/>
        </w:rPr>
        <w:t xml:space="preserve">, André </w:t>
      </w:r>
      <w:proofErr w:type="spellStart"/>
      <w:r w:rsidR="0040314D">
        <w:rPr>
          <w:rFonts w:ascii="Arial" w:hAnsi="Arial" w:cs="Arial"/>
          <w:sz w:val="22"/>
          <w:szCs w:val="22"/>
        </w:rPr>
        <w:t>Gremmen</w:t>
      </w:r>
      <w:proofErr w:type="spellEnd"/>
    </w:p>
    <w:p w14:paraId="5DF37137" w14:textId="77777777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</w:p>
    <w:p w14:paraId="5F4B2498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60C7BE59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47DB5609" w14:textId="77777777" w:rsidTr="00913E73">
        <w:trPr>
          <w:trHeight w:val="111"/>
          <w:tblHeader/>
        </w:trPr>
        <w:tc>
          <w:tcPr>
            <w:tcW w:w="522" w:type="dxa"/>
          </w:tcPr>
          <w:p w14:paraId="69DE4215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E9A1319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35496B1A" w14:textId="77777777" w:rsidTr="00913E73">
        <w:trPr>
          <w:trHeight w:val="179"/>
        </w:trPr>
        <w:tc>
          <w:tcPr>
            <w:tcW w:w="522" w:type="dxa"/>
          </w:tcPr>
          <w:p w14:paraId="44807AB3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0FF0004B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14:paraId="0547F9DE" w14:textId="77777777" w:rsidR="00A34AD5" w:rsidRPr="00A34AD5" w:rsidRDefault="00A60837" w:rsidP="005D4737">
            <w:pPr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F6E3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8F6E3C">
              <w:rPr>
                <w:rFonts w:ascii="Arial" w:hAnsi="Arial" w:cs="Arial"/>
                <w:sz w:val="22"/>
                <w:szCs w:val="22"/>
              </w:rPr>
              <w:t>20:0</w:t>
            </w:r>
            <w:r w:rsidR="00FD2A41">
              <w:rPr>
                <w:rFonts w:ascii="Arial" w:hAnsi="Arial" w:cs="Arial"/>
                <w:sz w:val="22"/>
                <w:szCs w:val="22"/>
              </w:rPr>
              <w:t>5</w:t>
            </w:r>
            <w:r w:rsidR="00910E84" w:rsidRPr="0007703D">
              <w:rPr>
                <w:rFonts w:ascii="Arial" w:hAnsi="Arial" w:cs="Arial"/>
                <w:sz w:val="22"/>
                <w:szCs w:val="22"/>
              </w:rPr>
              <w:t xml:space="preserve"> uur e</w:t>
            </w:r>
            <w:r w:rsidR="00910E84" w:rsidRPr="004131D1">
              <w:rPr>
                <w:rFonts w:ascii="Arial" w:hAnsi="Arial" w:cs="Arial"/>
                <w:sz w:val="22"/>
                <w:szCs w:val="22"/>
              </w:rPr>
              <w:t xml:space="preserve">n heet de aanwezigen welkom. </w:t>
            </w:r>
            <w:r w:rsidR="00A34AD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73FBA" w:rsidRPr="00873FBA" w14:paraId="47706D28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5C9E99CA" w14:textId="77777777" w:rsidR="00910E84" w:rsidRPr="00873FBA" w:rsidRDefault="005A5C9F" w:rsidP="0040314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6D7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7EAFF3" w14:textId="77777777"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630E7C0" w14:textId="77777777" w:rsidR="00CE6D71" w:rsidRPr="00CE6D71" w:rsidRDefault="00CE6D71" w:rsidP="00CE6D71">
            <w:pPr>
              <w:rPr>
                <w:rFonts w:ascii="Arial" w:hAnsi="Arial" w:cs="Arial"/>
                <w:b/>
              </w:rPr>
            </w:pPr>
            <w:r w:rsidRPr="00CE6D71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(alleen evt. onjuistheden; niet inhoudelijk)</w:t>
            </w:r>
          </w:p>
          <w:p w14:paraId="2D378EDD" w14:textId="77777777" w:rsidR="009F28A6" w:rsidRPr="00713278" w:rsidRDefault="00713278" w:rsidP="0040314D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Notulen </w:t>
            </w:r>
            <w:r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="00B14066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066">
              <w:rPr>
                <w:rFonts w:ascii="Arial" w:hAnsi="Arial" w:cs="Arial"/>
                <w:sz w:val="22"/>
                <w:szCs w:val="22"/>
              </w:rPr>
              <w:t>januari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B1406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sz w:val="22"/>
                <w:szCs w:val="22"/>
              </w:rPr>
              <w:t>worden ongewijzigd goedgekeurd.</w:t>
            </w:r>
          </w:p>
        </w:tc>
      </w:tr>
      <w:tr w:rsidR="0040314D" w:rsidRPr="00F052CE" w14:paraId="2BF50C77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F186C33" w14:textId="77777777" w:rsidR="0040314D" w:rsidRDefault="0040314D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6FBC41C" w14:textId="77777777"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239F2903" w14:textId="77777777"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74B91" w:rsidRPr="00F052CE" w14:paraId="725D7D8E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2EC09CB" w14:textId="77777777" w:rsidR="00C74B91" w:rsidRDefault="0040314D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440A568" w14:textId="77777777" w:rsidR="00A34AD5" w:rsidRDefault="00B14066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Problemen eindkeuringen</w:t>
            </w:r>
          </w:p>
          <w:p w14:paraId="1F167FF1" w14:textId="77777777" w:rsidR="00653EF7" w:rsidRPr="00653EF7" w:rsidRDefault="00453A87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Doel van dit agendapunt is dat we een s</w:t>
            </w:r>
            <w:r w:rsidR="00653EF7" w:rsidRPr="00653EF7">
              <w:rPr>
                <w:rFonts w:ascii="Arial" w:hAnsi="Arial" w:cs="Arial"/>
                <w:sz w:val="22"/>
                <w:szCs w:val="22"/>
              </w:rPr>
              <w:t>tandpunt innemen over hoe we dit</w:t>
            </w:r>
            <w:r>
              <w:rPr>
                <w:rFonts w:ascii="Arial" w:hAnsi="Arial" w:cs="Arial"/>
                <w:sz w:val="22"/>
                <w:szCs w:val="22"/>
              </w:rPr>
              <w:t xml:space="preserve"> soort problemen</w:t>
            </w:r>
            <w:r w:rsidR="00653EF7" w:rsidRPr="00653EF7">
              <w:rPr>
                <w:rFonts w:ascii="Arial" w:hAnsi="Arial" w:cs="Arial"/>
                <w:sz w:val="22"/>
                <w:szCs w:val="22"/>
              </w:rPr>
              <w:t xml:space="preserve"> aanpakken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370F60" w14:textId="16D80F67" w:rsidR="007B1839" w:rsidRDefault="00453A87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 meldt dat we formeel aftekenen voor ‘vliegtuig is gebouwd zoals de</w:t>
            </w:r>
            <w:r w:rsidR="00653EF7" w:rsidRPr="00653EF7">
              <w:rPr>
                <w:rFonts w:ascii="Arial" w:hAnsi="Arial" w:cs="Arial"/>
                <w:sz w:val="22"/>
                <w:szCs w:val="22"/>
              </w:rPr>
              <w:t xml:space="preserve"> ontwerper </w:t>
            </w:r>
            <w:r>
              <w:rPr>
                <w:rFonts w:ascii="Arial" w:hAnsi="Arial" w:cs="Arial"/>
                <w:sz w:val="22"/>
                <w:szCs w:val="22"/>
              </w:rPr>
              <w:t xml:space="preserve">het heeft </w:t>
            </w:r>
            <w:r w:rsidR="00653EF7" w:rsidRPr="00653EF7">
              <w:rPr>
                <w:rFonts w:ascii="Arial" w:hAnsi="Arial" w:cs="Arial"/>
                <w:sz w:val="22"/>
                <w:szCs w:val="22"/>
              </w:rPr>
              <w:t>bedacht</w:t>
            </w:r>
            <w:r>
              <w:rPr>
                <w:rFonts w:ascii="Arial" w:hAnsi="Arial" w:cs="Arial"/>
                <w:sz w:val="22"/>
                <w:szCs w:val="22"/>
              </w:rPr>
              <w:t xml:space="preserve"> en bouwer heeft er niets </w:t>
            </w:r>
            <w:r w:rsidR="00653EF7">
              <w:rPr>
                <w:rFonts w:ascii="Arial" w:hAnsi="Arial" w:cs="Arial"/>
                <w:sz w:val="22"/>
                <w:szCs w:val="22"/>
              </w:rPr>
              <w:t xml:space="preserve">aan 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  <w:r w:rsidR="00653EF7">
              <w:rPr>
                <w:rFonts w:ascii="Arial" w:hAnsi="Arial" w:cs="Arial"/>
                <w:sz w:val="22"/>
                <w:szCs w:val="22"/>
              </w:rPr>
              <w:t>wijzig</w:t>
            </w:r>
            <w:r>
              <w:rPr>
                <w:rFonts w:ascii="Arial" w:hAnsi="Arial" w:cs="Arial"/>
                <w:sz w:val="22"/>
                <w:szCs w:val="22"/>
              </w:rPr>
              <w:t xml:space="preserve">d’. Als </w:t>
            </w:r>
            <w:r w:rsidR="00653EF7">
              <w:rPr>
                <w:rFonts w:ascii="Arial" w:hAnsi="Arial" w:cs="Arial"/>
                <w:sz w:val="22"/>
                <w:szCs w:val="22"/>
              </w:rPr>
              <w:t xml:space="preserve">zaken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53EF7">
              <w:rPr>
                <w:rFonts w:ascii="Arial" w:hAnsi="Arial" w:cs="Arial"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653EF7">
              <w:rPr>
                <w:rFonts w:ascii="Arial" w:hAnsi="Arial" w:cs="Arial"/>
                <w:sz w:val="22"/>
                <w:szCs w:val="22"/>
              </w:rPr>
              <w:t>bouwer zijn gewijzigd zonder overleg</w:t>
            </w:r>
            <w:r>
              <w:rPr>
                <w:rFonts w:ascii="Arial" w:hAnsi="Arial" w:cs="Arial"/>
                <w:sz w:val="22"/>
                <w:szCs w:val="22"/>
              </w:rPr>
              <w:t xml:space="preserve"> met fabrikant/bouwbegeleider/etc. dan wordt het lasti</w:t>
            </w:r>
            <w:r w:rsidRPr="007836DB">
              <w:rPr>
                <w:rFonts w:ascii="Arial" w:hAnsi="Arial" w:cs="Arial"/>
                <w:sz w:val="22"/>
                <w:szCs w:val="22"/>
              </w:rPr>
              <w:t>g</w:t>
            </w:r>
            <w:r w:rsidR="001D0F7A" w:rsidRPr="007836DB">
              <w:rPr>
                <w:rFonts w:ascii="Arial" w:hAnsi="Arial" w:cs="Arial"/>
                <w:sz w:val="22"/>
                <w:szCs w:val="22"/>
              </w:rPr>
              <w:t>er</w:t>
            </w:r>
            <w:r w:rsidR="00653EF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Als de </w:t>
            </w:r>
            <w:r w:rsidR="007B1839">
              <w:rPr>
                <w:rFonts w:ascii="Arial" w:hAnsi="Arial" w:cs="Arial"/>
                <w:sz w:val="22"/>
                <w:szCs w:val="22"/>
              </w:rPr>
              <w:t>veiligheid</w:t>
            </w:r>
            <w:r>
              <w:rPr>
                <w:rFonts w:ascii="Arial" w:hAnsi="Arial" w:cs="Arial"/>
                <w:sz w:val="22"/>
                <w:szCs w:val="22"/>
              </w:rPr>
              <w:t xml:space="preserve"> in het geding is, d</w:t>
            </w:r>
            <w:r w:rsidR="007B1839">
              <w:rPr>
                <w:rFonts w:ascii="Arial" w:hAnsi="Arial" w:cs="Arial"/>
                <w:sz w:val="22"/>
                <w:szCs w:val="22"/>
              </w:rPr>
              <w:t xml:space="preserve">an moet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7B1839">
              <w:rPr>
                <w:rFonts w:ascii="Arial" w:hAnsi="Arial" w:cs="Arial"/>
                <w:sz w:val="22"/>
                <w:szCs w:val="22"/>
              </w:rPr>
              <w:t xml:space="preserve">bouwer deze </w:t>
            </w:r>
            <w:r>
              <w:rPr>
                <w:rFonts w:ascii="Arial" w:hAnsi="Arial" w:cs="Arial"/>
                <w:sz w:val="22"/>
                <w:szCs w:val="22"/>
              </w:rPr>
              <w:t xml:space="preserve">problemen </w:t>
            </w:r>
            <w:r w:rsidR="007B1839">
              <w:rPr>
                <w:rFonts w:ascii="Arial" w:hAnsi="Arial" w:cs="Arial"/>
                <w:sz w:val="22"/>
                <w:szCs w:val="22"/>
              </w:rPr>
              <w:t>oplossen en wordt alsnog goedkeuring gegeven/afgetekend.</w:t>
            </w:r>
          </w:p>
          <w:p w14:paraId="0455B304" w14:textId="77777777" w:rsidR="007B1839" w:rsidRPr="001D0F7A" w:rsidRDefault="0063623F" w:rsidP="006A54A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TZ-leden </w:t>
            </w:r>
            <w:r w:rsidR="00122E1B">
              <w:rPr>
                <w:rFonts w:ascii="Arial" w:hAnsi="Arial" w:cs="Arial"/>
                <w:sz w:val="22"/>
                <w:szCs w:val="22"/>
              </w:rPr>
              <w:t xml:space="preserve">in deze vergadering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staan achter de lijst met </w:t>
            </w:r>
            <w:r w:rsidR="00122E1B">
              <w:rPr>
                <w:rFonts w:ascii="Arial" w:hAnsi="Arial" w:cs="Arial"/>
                <w:sz w:val="22"/>
                <w:szCs w:val="22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E1B">
              <w:rPr>
                <w:rFonts w:ascii="Arial" w:hAnsi="Arial" w:cs="Arial"/>
                <w:sz w:val="22"/>
                <w:szCs w:val="22"/>
              </w:rPr>
              <w:t>van</w:t>
            </w:r>
            <w:r>
              <w:rPr>
                <w:rFonts w:ascii="Arial" w:hAnsi="Arial" w:cs="Arial"/>
                <w:sz w:val="22"/>
                <w:szCs w:val="22"/>
              </w:rPr>
              <w:t xml:space="preserve"> de PH-WAG</w:t>
            </w:r>
            <w:r w:rsidR="00122E1B">
              <w:rPr>
                <w:rFonts w:ascii="Arial" w:hAnsi="Arial" w:cs="Arial"/>
                <w:sz w:val="22"/>
                <w:szCs w:val="22"/>
              </w:rPr>
              <w:t xml:space="preserve">, die door Michiel als ingekomen stuk is ingediend ter bespreking in dit agendapunt. Dit betekent dat Dennis de problemen moet oplossen </w:t>
            </w:r>
            <w:r w:rsidR="00122E1B" w:rsidRPr="007836DB">
              <w:rPr>
                <w:rFonts w:ascii="Arial" w:hAnsi="Arial" w:cs="Arial"/>
                <w:sz w:val="22"/>
                <w:szCs w:val="22"/>
              </w:rPr>
              <w:t xml:space="preserve">of hij </w:t>
            </w:r>
            <w:r w:rsidR="001D0F7A" w:rsidRPr="007836DB">
              <w:rPr>
                <w:rFonts w:ascii="Arial" w:hAnsi="Arial" w:cs="Arial"/>
                <w:sz w:val="22"/>
                <w:szCs w:val="22"/>
              </w:rPr>
              <w:t>krijgt geen handtekening voor akkoord.</w:t>
            </w:r>
          </w:p>
          <w:p w14:paraId="66C14B76" w14:textId="67535AEC" w:rsidR="00715C98" w:rsidRDefault="00122E1B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Mogelijk zijn er t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ekortkomingen </w:t>
            </w:r>
            <w:r>
              <w:rPr>
                <w:rFonts w:ascii="Arial" w:hAnsi="Arial" w:cs="Arial"/>
                <w:sz w:val="22"/>
                <w:szCs w:val="22"/>
              </w:rPr>
              <w:t>in de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73F1">
              <w:rPr>
                <w:rFonts w:ascii="Arial" w:hAnsi="Arial" w:cs="Arial"/>
                <w:sz w:val="22"/>
                <w:szCs w:val="22"/>
              </w:rPr>
              <w:t xml:space="preserve">bouwbeschrijving </w:t>
            </w:r>
            <w:r w:rsidR="00E473F1" w:rsidRPr="002345B7">
              <w:rPr>
                <w:rFonts w:ascii="Arial" w:hAnsi="Arial" w:cs="Arial"/>
                <w:sz w:val="22"/>
                <w:szCs w:val="22"/>
              </w:rPr>
              <w:t>en bouwtekeningen</w:t>
            </w:r>
            <w:r w:rsidRPr="00234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 zijn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 sommige onderwerpen niet </w:t>
            </w:r>
            <w:r>
              <w:rPr>
                <w:rFonts w:ascii="Arial" w:hAnsi="Arial" w:cs="Arial"/>
                <w:sz w:val="22"/>
                <w:szCs w:val="22"/>
              </w:rPr>
              <w:t xml:space="preserve">(goed) 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beschreven </w:t>
            </w:r>
            <w:r>
              <w:rPr>
                <w:rFonts w:ascii="Arial" w:hAnsi="Arial" w:cs="Arial"/>
                <w:sz w:val="22"/>
                <w:szCs w:val="22"/>
              </w:rPr>
              <w:t>door de fabrikant</w:t>
            </w:r>
            <w:r w:rsidR="001D0F7A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zoals </w:t>
            </w:r>
            <w:r>
              <w:rPr>
                <w:rFonts w:ascii="Arial" w:hAnsi="Arial" w:cs="Arial"/>
                <w:sz w:val="22"/>
                <w:szCs w:val="22"/>
              </w:rPr>
              <w:t xml:space="preserve">misschien het </w:t>
            </w:r>
            <w:r w:rsidR="00E473F1">
              <w:rPr>
                <w:rFonts w:ascii="Arial" w:hAnsi="Arial" w:cs="Arial"/>
                <w:sz w:val="22"/>
                <w:szCs w:val="22"/>
              </w:rPr>
              <w:t>brandstofsysteem</w:t>
            </w:r>
            <w:r w:rsidR="002345B7">
              <w:rPr>
                <w:rFonts w:ascii="Arial" w:hAnsi="Arial" w:cs="Arial"/>
                <w:sz w:val="22"/>
                <w:szCs w:val="22"/>
              </w:rPr>
              <w:t>,</w:t>
            </w:r>
            <w:r w:rsidR="00E473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inbouwen van de </w:t>
            </w:r>
            <w:r w:rsidR="00715C98" w:rsidRPr="002345B7">
              <w:rPr>
                <w:rFonts w:ascii="Arial" w:hAnsi="Arial" w:cs="Arial"/>
                <w:sz w:val="22"/>
                <w:szCs w:val="22"/>
              </w:rPr>
              <w:t>motor</w:t>
            </w:r>
            <w:r w:rsidR="00E473F1" w:rsidRPr="002345B7">
              <w:rPr>
                <w:rFonts w:ascii="Arial" w:hAnsi="Arial" w:cs="Arial"/>
                <w:sz w:val="22"/>
                <w:szCs w:val="22"/>
              </w:rPr>
              <w:t xml:space="preserve"> en elektrisch systeem</w:t>
            </w:r>
            <w:r w:rsidR="00715C98" w:rsidRPr="002345B7">
              <w:rPr>
                <w:rFonts w:ascii="Arial" w:hAnsi="Arial" w:cs="Arial"/>
                <w:sz w:val="22"/>
                <w:szCs w:val="22"/>
              </w:rPr>
              <w:t>.</w:t>
            </w:r>
            <w:r w:rsidRPr="00234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C98" w:rsidRPr="002345B7">
              <w:rPr>
                <w:rFonts w:ascii="Arial" w:hAnsi="Arial" w:cs="Arial"/>
                <w:sz w:val="22"/>
                <w:szCs w:val="22"/>
              </w:rPr>
              <w:t xml:space="preserve">Michiel </w:t>
            </w:r>
            <w:r w:rsidR="00715C98">
              <w:rPr>
                <w:rFonts w:ascii="Arial" w:hAnsi="Arial" w:cs="Arial"/>
                <w:sz w:val="22"/>
                <w:szCs w:val="22"/>
              </w:rPr>
              <w:t>heeft geen tekeningen gezien</w:t>
            </w:r>
            <w:r>
              <w:rPr>
                <w:rFonts w:ascii="Arial" w:hAnsi="Arial" w:cs="Arial"/>
                <w:sz w:val="22"/>
                <w:szCs w:val="22"/>
              </w:rPr>
              <w:t xml:space="preserve">; hij </w:t>
            </w:r>
            <w:r w:rsidR="001D0F7A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1D0F7A" w:rsidRPr="002345B7">
              <w:rPr>
                <w:rFonts w:ascii="Arial" w:hAnsi="Arial" w:cs="Arial"/>
                <w:sz w:val="22"/>
                <w:szCs w:val="22"/>
              </w:rPr>
              <w:t>hoofdzakelijk</w:t>
            </w:r>
            <w:r w:rsidR="00715C98" w:rsidRPr="00234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C98">
              <w:rPr>
                <w:rFonts w:ascii="Arial" w:hAnsi="Arial" w:cs="Arial"/>
                <w:sz w:val="22"/>
                <w:szCs w:val="22"/>
              </w:rPr>
              <w:t>gekeken of</w:t>
            </w:r>
            <w:r>
              <w:rPr>
                <w:rFonts w:ascii="Arial" w:hAnsi="Arial" w:cs="Arial"/>
                <w:sz w:val="22"/>
                <w:szCs w:val="22"/>
              </w:rPr>
              <w:t xml:space="preserve"> de PH-WAG</w:t>
            </w:r>
            <w:r w:rsidR="00715C98">
              <w:rPr>
                <w:rFonts w:ascii="Arial" w:hAnsi="Arial" w:cs="Arial"/>
                <w:sz w:val="22"/>
                <w:szCs w:val="22"/>
              </w:rPr>
              <w:t xml:space="preserve"> veilig is.</w:t>
            </w:r>
          </w:p>
          <w:p w14:paraId="2078D1C0" w14:textId="77777777" w:rsidR="004540C3" w:rsidRDefault="00122E1B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Daarnaast </w:t>
            </w:r>
            <w:r w:rsidR="004540C3">
              <w:rPr>
                <w:rFonts w:ascii="Arial" w:hAnsi="Arial" w:cs="Arial"/>
                <w:sz w:val="22"/>
                <w:szCs w:val="22"/>
              </w:rPr>
              <w:t xml:space="preserve">begrijpen </w:t>
            </w:r>
            <w:r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4540C3">
              <w:rPr>
                <w:rFonts w:ascii="Arial" w:hAnsi="Arial" w:cs="Arial"/>
                <w:sz w:val="22"/>
                <w:szCs w:val="22"/>
              </w:rPr>
              <w:t xml:space="preserve">de reactie van Dennis </w:t>
            </w:r>
            <w:r w:rsidR="00434AA4">
              <w:rPr>
                <w:rFonts w:ascii="Arial" w:hAnsi="Arial" w:cs="Arial"/>
                <w:sz w:val="22"/>
                <w:szCs w:val="22"/>
              </w:rPr>
              <w:t>niet</w:t>
            </w:r>
            <w:r>
              <w:rPr>
                <w:rFonts w:ascii="Arial" w:hAnsi="Arial" w:cs="Arial"/>
                <w:sz w:val="22"/>
                <w:szCs w:val="22"/>
              </w:rPr>
              <w:t xml:space="preserve">; het gaat om zijn eigen veiligheid en ook om </w:t>
            </w:r>
            <w:r w:rsidR="00445A65">
              <w:rPr>
                <w:rFonts w:ascii="Arial" w:hAnsi="Arial" w:cs="Arial"/>
                <w:sz w:val="22"/>
                <w:szCs w:val="22"/>
              </w:rPr>
              <w:t>de zelfbouw-community…</w:t>
            </w:r>
          </w:p>
          <w:p w14:paraId="56136B18" w14:textId="77777777" w:rsidR="00445A65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Standpunt van TZ: d</w:t>
            </w:r>
            <w:r w:rsidR="004540C3">
              <w:rPr>
                <w:rFonts w:ascii="Arial" w:hAnsi="Arial" w:cs="Arial"/>
                <w:sz w:val="22"/>
                <w:szCs w:val="22"/>
              </w:rPr>
              <w:t>it is de finale lijst</w:t>
            </w:r>
            <w:r>
              <w:rPr>
                <w:rFonts w:ascii="Arial" w:hAnsi="Arial" w:cs="Arial"/>
                <w:sz w:val="22"/>
                <w:szCs w:val="22"/>
              </w:rPr>
              <w:t xml:space="preserve"> met issues </w:t>
            </w:r>
            <w:r w:rsidR="004540C3">
              <w:rPr>
                <w:rFonts w:ascii="Arial" w:hAnsi="Arial" w:cs="Arial"/>
                <w:sz w:val="22"/>
                <w:szCs w:val="22"/>
              </w:rPr>
              <w:t>en Dennis m</w:t>
            </w:r>
            <w:r w:rsidR="00434AA4">
              <w:rPr>
                <w:rFonts w:ascii="Arial" w:hAnsi="Arial" w:cs="Arial"/>
                <w:sz w:val="22"/>
                <w:szCs w:val="22"/>
              </w:rPr>
              <w:t>ó</w:t>
            </w:r>
            <w:r w:rsidR="004540C3">
              <w:rPr>
                <w:rFonts w:ascii="Arial" w:hAnsi="Arial" w:cs="Arial"/>
                <w:sz w:val="22"/>
                <w:szCs w:val="22"/>
              </w:rPr>
              <w:t>et d</w:t>
            </w:r>
            <w:r>
              <w:rPr>
                <w:rFonts w:ascii="Arial" w:hAnsi="Arial" w:cs="Arial"/>
                <w:sz w:val="22"/>
                <w:szCs w:val="22"/>
              </w:rPr>
              <w:t xml:space="preserve">eze problemen oplossen (wat volgens Jack niet </w:t>
            </w:r>
            <w:r w:rsidR="004540C3">
              <w:rPr>
                <w:rFonts w:ascii="Arial" w:hAnsi="Arial" w:cs="Arial"/>
                <w:sz w:val="22"/>
                <w:szCs w:val="22"/>
              </w:rPr>
              <w:t>heel veel werk</w:t>
            </w:r>
            <w:r>
              <w:rPr>
                <w:rFonts w:ascii="Arial" w:hAnsi="Arial" w:cs="Arial"/>
                <w:sz w:val="22"/>
                <w:szCs w:val="22"/>
              </w:rPr>
              <w:t xml:space="preserve"> gaat zijn). </w:t>
            </w:r>
            <w:r w:rsidR="004540C3">
              <w:rPr>
                <w:rFonts w:ascii="Arial" w:hAnsi="Arial" w:cs="Arial"/>
                <w:sz w:val="22"/>
                <w:szCs w:val="22"/>
              </w:rPr>
              <w:t xml:space="preserve">Jack heeft </w:t>
            </w:r>
            <w:r>
              <w:rPr>
                <w:rFonts w:ascii="Arial" w:hAnsi="Arial" w:cs="Arial"/>
                <w:sz w:val="22"/>
                <w:szCs w:val="22"/>
              </w:rPr>
              <w:t xml:space="preserve">de situatie besproken met Joop en heeft Dennis </w:t>
            </w:r>
            <w:r w:rsidR="004540C3">
              <w:rPr>
                <w:rFonts w:ascii="Arial" w:hAnsi="Arial" w:cs="Arial"/>
                <w:sz w:val="22"/>
                <w:szCs w:val="22"/>
              </w:rPr>
              <w:t>een brief ges</w:t>
            </w:r>
            <w:r>
              <w:rPr>
                <w:rFonts w:ascii="Arial" w:hAnsi="Arial" w:cs="Arial"/>
                <w:sz w:val="22"/>
                <w:szCs w:val="22"/>
              </w:rPr>
              <w:t>tuurd waarin hij het standpunt heeft uitgelegd.</w:t>
            </w:r>
          </w:p>
          <w:p w14:paraId="42006856" w14:textId="5839AEF9" w:rsidR="00445A65" w:rsidRPr="00DE243C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  <w:r w:rsidRPr="00DE243C">
              <w:rPr>
                <w:rFonts w:ascii="Arial" w:hAnsi="Arial" w:cs="Arial"/>
                <w:sz w:val="22"/>
                <w:szCs w:val="22"/>
              </w:rPr>
              <w:t>A</w:t>
            </w:r>
            <w:r w:rsidR="004540C3" w:rsidRPr="00DE243C">
              <w:rPr>
                <w:rFonts w:ascii="Arial" w:hAnsi="Arial" w:cs="Arial"/>
                <w:sz w:val="22"/>
                <w:szCs w:val="22"/>
              </w:rPr>
              <w:t xml:space="preserve">ls </w:t>
            </w:r>
            <w:r w:rsidRPr="00DE243C">
              <w:rPr>
                <w:rFonts w:ascii="Arial" w:hAnsi="Arial" w:cs="Arial"/>
                <w:sz w:val="22"/>
                <w:szCs w:val="22"/>
              </w:rPr>
              <w:t>Dennis</w:t>
            </w:r>
            <w:r w:rsidR="004540C3" w:rsidRPr="00DE243C">
              <w:rPr>
                <w:rFonts w:ascii="Arial" w:hAnsi="Arial" w:cs="Arial"/>
                <w:sz w:val="22"/>
                <w:szCs w:val="22"/>
              </w:rPr>
              <w:t xml:space="preserve"> naar een ander</w:t>
            </w:r>
            <w:r w:rsidRPr="00DE243C">
              <w:rPr>
                <w:rFonts w:ascii="Arial" w:hAnsi="Arial" w:cs="Arial"/>
                <w:sz w:val="22"/>
                <w:szCs w:val="22"/>
              </w:rPr>
              <w:t xml:space="preserve">e organisatie/GWK </w:t>
            </w:r>
            <w:r w:rsidR="004540C3" w:rsidRPr="00DE243C">
              <w:rPr>
                <w:rFonts w:ascii="Arial" w:hAnsi="Arial" w:cs="Arial"/>
                <w:sz w:val="22"/>
                <w:szCs w:val="22"/>
              </w:rPr>
              <w:t>gaat</w:t>
            </w:r>
            <w:r w:rsidR="00E473F1" w:rsidRPr="00DE243C">
              <w:rPr>
                <w:rFonts w:ascii="Arial" w:hAnsi="Arial" w:cs="Arial"/>
                <w:sz w:val="22"/>
                <w:szCs w:val="22"/>
              </w:rPr>
              <w:t xml:space="preserve"> en deze</w:t>
            </w:r>
            <w:r w:rsidR="00DE243C" w:rsidRPr="00DE2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73F1" w:rsidRPr="00DE243C">
              <w:rPr>
                <w:rFonts w:ascii="Arial" w:hAnsi="Arial" w:cs="Arial"/>
                <w:sz w:val="22"/>
                <w:szCs w:val="22"/>
              </w:rPr>
              <w:t>vorm go</w:t>
            </w:r>
            <w:r w:rsidR="00DE243C" w:rsidRPr="00DE243C">
              <w:rPr>
                <w:rFonts w:ascii="Arial" w:hAnsi="Arial" w:cs="Arial"/>
                <w:sz w:val="22"/>
                <w:szCs w:val="22"/>
              </w:rPr>
              <w:t>e</w:t>
            </w:r>
            <w:r w:rsidR="00E473F1" w:rsidRPr="00DE243C">
              <w:rPr>
                <w:rFonts w:ascii="Arial" w:hAnsi="Arial" w:cs="Arial"/>
                <w:sz w:val="22"/>
                <w:szCs w:val="22"/>
              </w:rPr>
              <w:t>dkeuring krijgt</w:t>
            </w:r>
            <w:r w:rsidRPr="00DE243C">
              <w:rPr>
                <w:rFonts w:ascii="Arial" w:hAnsi="Arial" w:cs="Arial"/>
                <w:sz w:val="22"/>
                <w:szCs w:val="22"/>
              </w:rPr>
              <w:t>,</w:t>
            </w:r>
            <w:r w:rsidR="001D0F7A" w:rsidRPr="00DE243C">
              <w:rPr>
                <w:rFonts w:ascii="Arial" w:hAnsi="Arial" w:cs="Arial"/>
                <w:sz w:val="22"/>
                <w:szCs w:val="22"/>
              </w:rPr>
              <w:t xml:space="preserve"> dan kunnen</w:t>
            </w:r>
            <w:r w:rsidR="004540C3" w:rsidRPr="00DE243C">
              <w:rPr>
                <w:rFonts w:ascii="Arial" w:hAnsi="Arial" w:cs="Arial"/>
                <w:sz w:val="22"/>
                <w:szCs w:val="22"/>
              </w:rPr>
              <w:t xml:space="preserve"> we melding </w:t>
            </w:r>
            <w:r w:rsidR="001D0F7A" w:rsidRPr="00DE243C">
              <w:rPr>
                <w:rFonts w:ascii="Arial" w:hAnsi="Arial" w:cs="Arial"/>
                <w:sz w:val="22"/>
                <w:szCs w:val="22"/>
              </w:rPr>
              <w:t xml:space="preserve">maken </w:t>
            </w:r>
            <w:r w:rsidR="004540C3" w:rsidRPr="00DE243C">
              <w:rPr>
                <w:rFonts w:ascii="Arial" w:hAnsi="Arial" w:cs="Arial"/>
                <w:sz w:val="22"/>
                <w:szCs w:val="22"/>
              </w:rPr>
              <w:t>bij ILenT.</w:t>
            </w:r>
          </w:p>
          <w:p w14:paraId="24AF854F" w14:textId="77777777" w:rsidR="004540C3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Het i</w:t>
            </w:r>
            <w:r w:rsidR="00D93F60">
              <w:rPr>
                <w:rFonts w:ascii="Arial" w:hAnsi="Arial" w:cs="Arial"/>
                <w:sz w:val="22"/>
                <w:szCs w:val="22"/>
              </w:rPr>
              <w:t>nitiatief ligt nu bij Dennis.</w:t>
            </w:r>
          </w:p>
          <w:p w14:paraId="7C99E7E9" w14:textId="77777777" w:rsidR="00445A65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2C909" w14:textId="77777777" w:rsidR="002E0C50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Overigens had e</w:t>
            </w:r>
            <w:r w:rsidR="00A46FCF">
              <w:rPr>
                <w:rFonts w:ascii="Arial" w:hAnsi="Arial" w:cs="Arial"/>
                <w:sz w:val="22"/>
                <w:szCs w:val="22"/>
              </w:rPr>
              <w:t>en deel van deze p</w:t>
            </w:r>
            <w:r>
              <w:rPr>
                <w:rFonts w:ascii="Arial" w:hAnsi="Arial" w:cs="Arial"/>
                <w:sz w:val="22"/>
                <w:szCs w:val="22"/>
              </w:rPr>
              <w:t>roblemen</w:t>
            </w:r>
            <w:r w:rsidR="00A46FCF">
              <w:rPr>
                <w:rFonts w:ascii="Arial" w:hAnsi="Arial" w:cs="Arial"/>
                <w:sz w:val="22"/>
                <w:szCs w:val="22"/>
              </w:rPr>
              <w:t xml:space="preserve"> al gevonden/opgelost moeten zijn in de samenwerking met de bouwbegeleider</w:t>
            </w:r>
            <w:r w:rsidR="00283873">
              <w:rPr>
                <w:rFonts w:ascii="Arial" w:hAnsi="Arial" w:cs="Arial"/>
                <w:sz w:val="22"/>
                <w:szCs w:val="22"/>
              </w:rPr>
              <w:t xml:space="preserve"> (evt. middels een soort v</w:t>
            </w:r>
            <w:r>
              <w:rPr>
                <w:rFonts w:ascii="Arial" w:hAnsi="Arial" w:cs="Arial"/>
                <w:sz w:val="22"/>
                <w:szCs w:val="22"/>
              </w:rPr>
              <w:t>óó</w:t>
            </w:r>
            <w:r w:rsidR="0028387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283873">
              <w:rPr>
                <w:rFonts w:ascii="Arial" w:hAnsi="Arial" w:cs="Arial"/>
                <w:sz w:val="22"/>
                <w:szCs w:val="22"/>
              </w:rPr>
              <w:t xml:space="preserve">eindkeuring). </w:t>
            </w:r>
            <w:r>
              <w:rPr>
                <w:rFonts w:ascii="Arial" w:hAnsi="Arial" w:cs="Arial"/>
                <w:sz w:val="22"/>
                <w:szCs w:val="22"/>
              </w:rPr>
              <w:t>Vervolgens kunnen bouwer en bouwbegeleider dan t</w:t>
            </w:r>
            <w:r w:rsidR="00A46FCF">
              <w:rPr>
                <w:rFonts w:ascii="Arial" w:hAnsi="Arial" w:cs="Arial"/>
                <w:sz w:val="22"/>
                <w:szCs w:val="22"/>
              </w:rPr>
              <w:t xml:space="preserve">ezamen </w:t>
            </w:r>
            <w:r>
              <w:rPr>
                <w:rFonts w:ascii="Arial" w:hAnsi="Arial" w:cs="Arial"/>
                <w:sz w:val="22"/>
                <w:szCs w:val="22"/>
              </w:rPr>
              <w:t xml:space="preserve">besluiten </w:t>
            </w:r>
            <w:r w:rsidR="00A46FCF">
              <w:rPr>
                <w:rFonts w:ascii="Arial" w:hAnsi="Arial" w:cs="Arial"/>
                <w:sz w:val="22"/>
                <w:szCs w:val="22"/>
              </w:rPr>
              <w:t>om de eindinspectie te laten doen.</w:t>
            </w:r>
          </w:p>
          <w:p w14:paraId="63C72D9E" w14:textId="77777777" w:rsidR="00445A65" w:rsidRDefault="00445A65" w:rsidP="006A54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DEDF2" w14:textId="77777777" w:rsidR="0069490D" w:rsidRDefault="00D93F60" w:rsidP="006A54A4">
            <w:pPr>
              <w:rPr>
                <w:rFonts w:ascii="Arial" w:hAnsi="Arial" w:cs="Arial"/>
                <w:sz w:val="22"/>
                <w:szCs w:val="22"/>
              </w:rPr>
            </w:pPr>
            <w:r w:rsidRPr="00445A65">
              <w:rPr>
                <w:rFonts w:ascii="Arial" w:hAnsi="Arial" w:cs="Arial"/>
                <w:i/>
                <w:iCs/>
                <w:sz w:val="22"/>
                <w:szCs w:val="22"/>
              </w:rPr>
              <w:t>Advies</w:t>
            </w:r>
            <w:r>
              <w:rPr>
                <w:rFonts w:ascii="Arial" w:hAnsi="Arial" w:cs="Arial"/>
                <w:sz w:val="22"/>
                <w:szCs w:val="22"/>
              </w:rPr>
              <w:t xml:space="preserve">: als het niet in het ontwerp staat dan wordt CS-VLA </w:t>
            </w:r>
            <w:r w:rsidR="00874502">
              <w:rPr>
                <w:rFonts w:ascii="Arial" w:hAnsi="Arial" w:cs="Arial"/>
                <w:sz w:val="22"/>
                <w:szCs w:val="22"/>
              </w:rPr>
              <w:t xml:space="preserve">van EASA </w:t>
            </w:r>
            <w:r>
              <w:rPr>
                <w:rFonts w:ascii="Arial" w:hAnsi="Arial" w:cs="Arial"/>
                <w:sz w:val="22"/>
                <w:szCs w:val="22"/>
              </w:rPr>
              <w:t>als richtlijn genomen.</w:t>
            </w:r>
          </w:p>
          <w:p w14:paraId="5C0E5E2A" w14:textId="77777777" w:rsidR="00D93F60" w:rsidRDefault="00D93F60" w:rsidP="006A54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F57D6" w14:textId="77777777" w:rsidR="00D93F60" w:rsidRDefault="00D93F60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Rob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Skyranger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E96D34" w:rsidRPr="0028482B">
              <w:rPr>
                <w:rFonts w:ascii="Arial" w:hAnsi="Arial" w:cs="Arial"/>
                <w:sz w:val="22"/>
                <w:szCs w:val="22"/>
              </w:rPr>
              <w:t>bouwer</w:t>
            </w:r>
            <w:r w:rsidRPr="00284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0F7A" w:rsidRPr="0028482B">
              <w:rPr>
                <w:rFonts w:ascii="Arial" w:hAnsi="Arial" w:cs="Arial"/>
                <w:sz w:val="22"/>
                <w:szCs w:val="22"/>
              </w:rPr>
              <w:t xml:space="preserve">(Schafrot) </w:t>
            </w:r>
            <w:r w:rsidRPr="0028482B">
              <w:rPr>
                <w:rFonts w:ascii="Arial" w:hAnsi="Arial" w:cs="Arial"/>
                <w:sz w:val="22"/>
                <w:szCs w:val="22"/>
              </w:rPr>
              <w:t xml:space="preserve">bouwt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de kist </w:t>
            </w:r>
            <w:r>
              <w:rPr>
                <w:rFonts w:ascii="Arial" w:hAnsi="Arial" w:cs="Arial"/>
                <w:sz w:val="22"/>
                <w:szCs w:val="22"/>
              </w:rPr>
              <w:t>volgens de richtlijnen van de fabrikant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maar Rob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geeft aan dat hij </w:t>
            </w:r>
            <w:r>
              <w:rPr>
                <w:rFonts w:ascii="Arial" w:hAnsi="Arial" w:cs="Arial"/>
                <w:sz w:val="22"/>
                <w:szCs w:val="22"/>
              </w:rPr>
              <w:t xml:space="preserve">er niet in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>
              <w:rPr>
                <w:rFonts w:ascii="Arial" w:hAnsi="Arial" w:cs="Arial"/>
                <w:sz w:val="22"/>
                <w:szCs w:val="22"/>
              </w:rPr>
              <w:t xml:space="preserve">zitten. Dit is lastiger. </w:t>
            </w:r>
            <w:r w:rsidR="00E96D34">
              <w:rPr>
                <w:rFonts w:ascii="Arial" w:hAnsi="Arial" w:cs="Arial"/>
                <w:sz w:val="22"/>
                <w:szCs w:val="22"/>
              </w:rPr>
              <w:t>Als NVAV kunnen we dan alleen a</w:t>
            </w:r>
            <w:r>
              <w:rPr>
                <w:rFonts w:ascii="Arial" w:hAnsi="Arial" w:cs="Arial"/>
                <w:sz w:val="22"/>
                <w:szCs w:val="22"/>
              </w:rPr>
              <w:t xml:space="preserve">angeven dat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de kist </w:t>
            </w:r>
            <w:r>
              <w:rPr>
                <w:rFonts w:ascii="Arial" w:hAnsi="Arial" w:cs="Arial"/>
                <w:sz w:val="22"/>
                <w:szCs w:val="22"/>
              </w:rPr>
              <w:t xml:space="preserve">gebouwd is conform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bouwinstructie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; evt. kan </w:t>
            </w:r>
            <w:r w:rsidR="006B7582">
              <w:rPr>
                <w:rFonts w:ascii="Arial" w:hAnsi="Arial" w:cs="Arial"/>
                <w:sz w:val="22"/>
                <w:szCs w:val="22"/>
              </w:rPr>
              <w:t xml:space="preserve">hierbij </w:t>
            </w:r>
            <w:r w:rsidR="00E96D3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xtra </w:t>
            </w:r>
            <w:r w:rsidR="00E96D34">
              <w:rPr>
                <w:rFonts w:ascii="Arial" w:hAnsi="Arial" w:cs="Arial"/>
                <w:sz w:val="22"/>
                <w:szCs w:val="22"/>
              </w:rPr>
              <w:t>worden opgemerkt dat er t</w:t>
            </w:r>
            <w:r>
              <w:rPr>
                <w:rFonts w:ascii="Arial" w:hAnsi="Arial" w:cs="Arial"/>
                <w:sz w:val="22"/>
                <w:szCs w:val="22"/>
              </w:rPr>
              <w:t>wijfel</w:t>
            </w:r>
            <w:r w:rsidR="00E96D3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6D34">
              <w:rPr>
                <w:rFonts w:ascii="Arial" w:hAnsi="Arial" w:cs="Arial"/>
                <w:sz w:val="22"/>
                <w:szCs w:val="22"/>
              </w:rPr>
              <w:t xml:space="preserve">zijn </w:t>
            </w:r>
            <w:r>
              <w:rPr>
                <w:rFonts w:ascii="Arial" w:hAnsi="Arial" w:cs="Arial"/>
                <w:sz w:val="22"/>
                <w:szCs w:val="22"/>
              </w:rPr>
              <w:t>over de constructie.</w:t>
            </w:r>
          </w:p>
          <w:p w14:paraId="4F1979C5" w14:textId="77777777" w:rsidR="00A94B13" w:rsidRPr="00C844AC" w:rsidRDefault="000E1DE8" w:rsidP="006A5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We kunnen onze z</w:t>
            </w:r>
            <w:r w:rsidR="00D93F60">
              <w:rPr>
                <w:rFonts w:ascii="Arial" w:hAnsi="Arial" w:cs="Arial"/>
                <w:sz w:val="22"/>
                <w:szCs w:val="22"/>
              </w:rPr>
              <w:t>org delen met ILenT</w:t>
            </w:r>
            <w:r w:rsidR="00CE386C">
              <w:rPr>
                <w:rFonts w:ascii="Arial" w:hAnsi="Arial" w:cs="Arial"/>
                <w:sz w:val="22"/>
                <w:szCs w:val="22"/>
              </w:rPr>
              <w:t xml:space="preserve">; hier staan </w:t>
            </w:r>
            <w:r w:rsidR="00CE386C" w:rsidRPr="00C844AC">
              <w:rPr>
                <w:rFonts w:ascii="Arial" w:hAnsi="Arial" w:cs="Arial"/>
                <w:sz w:val="22"/>
                <w:szCs w:val="22"/>
              </w:rPr>
              <w:t xml:space="preserve">ze </w:t>
            </w:r>
            <w:r w:rsidRPr="00C844AC">
              <w:rPr>
                <w:rFonts w:ascii="Arial" w:hAnsi="Arial" w:cs="Arial"/>
                <w:sz w:val="22"/>
                <w:szCs w:val="22"/>
              </w:rPr>
              <w:t xml:space="preserve">zeker </w:t>
            </w:r>
            <w:r w:rsidR="00CE386C" w:rsidRPr="00C844AC">
              <w:rPr>
                <w:rFonts w:ascii="Arial" w:hAnsi="Arial" w:cs="Arial"/>
                <w:sz w:val="22"/>
                <w:szCs w:val="22"/>
              </w:rPr>
              <w:t>voor open.</w:t>
            </w:r>
            <w:r w:rsidR="001D0F7A" w:rsidRPr="00C844AC">
              <w:rPr>
                <w:rFonts w:ascii="Arial" w:hAnsi="Arial" w:cs="Arial"/>
                <w:sz w:val="22"/>
                <w:szCs w:val="22"/>
              </w:rPr>
              <w:t xml:space="preserve"> We moeten ons wel afvragen of we daar verstandig aan doen.</w:t>
            </w:r>
          </w:p>
          <w:p w14:paraId="1F6149EB" w14:textId="77777777" w:rsidR="0040314D" w:rsidRPr="009A3184" w:rsidRDefault="0040314D" w:rsidP="006A54A4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</w:tc>
      </w:tr>
      <w:tr w:rsidR="00B14066" w:rsidRPr="00387467" w14:paraId="4FBC7DAC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7A6B1D7" w14:textId="77777777" w:rsidR="00B14066" w:rsidRDefault="00B1406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1014552" w14:textId="77777777" w:rsidR="00B14066" w:rsidRDefault="00B14066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ILenT besprekingsverslag en follow-up</w:t>
            </w:r>
          </w:p>
          <w:p w14:paraId="48CD27D1" w14:textId="77777777" w:rsidR="005A4F03" w:rsidRDefault="005A4F03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 loopt de punten van het verslag door en licht toe.</w:t>
            </w:r>
          </w:p>
          <w:p w14:paraId="017D4C47" w14:textId="77777777" w:rsidR="00FF17F2" w:rsidRDefault="005A4F03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Conclusie is dat een aantal zaken nog steeds niet helemaal duidelijk is. Ook </w:t>
            </w:r>
            <w:r w:rsidR="00FF17F2">
              <w:rPr>
                <w:rFonts w:ascii="Arial" w:hAnsi="Arial" w:cs="Arial"/>
                <w:bCs/>
                <w:sz w:val="22"/>
                <w:szCs w:val="22"/>
              </w:rPr>
              <w:t xml:space="preserve">verwijst ILenT </w:t>
            </w:r>
          </w:p>
          <w:p w14:paraId="3EE400FB" w14:textId="77777777" w:rsidR="005A4F03" w:rsidRDefault="005A4F03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af-en-toe naar DGLM.</w:t>
            </w:r>
          </w:p>
          <w:p w14:paraId="42946E23" w14:textId="77777777" w:rsidR="000658A7" w:rsidRDefault="00B5620E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658A7">
              <w:rPr>
                <w:rFonts w:ascii="Arial" w:hAnsi="Arial" w:cs="Arial"/>
                <w:bCs/>
                <w:sz w:val="22"/>
                <w:szCs w:val="22"/>
              </w:rPr>
              <w:t>Een aantal punten wordt eruit gelicht</w:t>
            </w:r>
            <w:r w:rsidR="000658A7" w:rsidRPr="000658A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6C64CEFC" w14:textId="535201BE" w:rsidR="000658A7" w:rsidRDefault="000658A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0658A7">
              <w:rPr>
                <w:rFonts w:ascii="Arial" w:hAnsi="Arial" w:cs="Arial"/>
                <w:bCs/>
                <w:sz w:val="22"/>
                <w:szCs w:val="22"/>
              </w:rPr>
              <w:t>Tweejaarlijkse</w:t>
            </w:r>
            <w:r w:rsidR="00D80F19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trainingsvluchten op je eigen zelfbouwkist blijken toch toegestaan. Alle andere opleiding en training moet middels een ATO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D80F19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wat niet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80F19" w:rsidRPr="000658A7">
              <w:rPr>
                <w:rFonts w:ascii="Arial" w:hAnsi="Arial" w:cs="Arial"/>
                <w:bCs/>
                <w:sz w:val="22"/>
                <w:szCs w:val="22"/>
              </w:rPr>
              <w:t>mogelijk is voor zelfbouw.</w:t>
            </w:r>
          </w:p>
          <w:p w14:paraId="0C8955FB" w14:textId="1D1B1876" w:rsidR="000658A7" w:rsidRDefault="000658A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 xml:space="preserve">Als het een toegelaten kist is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éé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 xml:space="preserve">n van de </w:t>
            </w:r>
            <w:r w:rsidR="00D17F32" w:rsidRPr="00D17F32">
              <w:rPr>
                <w:rFonts w:ascii="Arial" w:hAnsi="Arial" w:cs="Arial"/>
                <w:bCs/>
                <w:sz w:val="22"/>
                <w:szCs w:val="22"/>
              </w:rPr>
              <w:t>in de regeling genoemde 8 landen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 xml:space="preserve"> dan is het goed, anders </w:t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 xml:space="preserve">moet 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 xml:space="preserve">contact </w:t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>op</w:t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>men met ILenT.</w:t>
            </w:r>
          </w:p>
          <w:p w14:paraId="778806AD" w14:textId="639ED055" w:rsidR="005A4F03" w:rsidRPr="000658A7" w:rsidRDefault="000658A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 xml:space="preserve">Daarnaast is </w:t>
            </w:r>
            <w:r w:rsidR="00B5620E" w:rsidRPr="000658A7">
              <w:rPr>
                <w:rFonts w:ascii="Arial" w:hAnsi="Arial" w:cs="Arial"/>
                <w:bCs/>
                <w:sz w:val="22"/>
                <w:szCs w:val="22"/>
              </w:rPr>
              <w:t xml:space="preserve">ILenT </w:t>
            </w:r>
            <w:r w:rsidR="003F1011" w:rsidRPr="000658A7">
              <w:rPr>
                <w:rFonts w:ascii="Arial" w:hAnsi="Arial" w:cs="Arial"/>
                <w:bCs/>
                <w:sz w:val="22"/>
                <w:szCs w:val="22"/>
              </w:rPr>
              <w:t>bij verkoop bang voor ‘onvoldoende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onderhoud</w:t>
            </w:r>
            <w:r w:rsidR="003F1011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en slecht inzicht</w:t>
            </w:r>
            <w:r w:rsidR="00B5620E" w:rsidRPr="000658A7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door n</w:t>
            </w:r>
            <w:r w:rsidR="00B5620E" w:rsidRPr="000658A7">
              <w:rPr>
                <w:rFonts w:ascii="Arial" w:hAnsi="Arial" w:cs="Arial"/>
                <w:bCs/>
                <w:sz w:val="22"/>
                <w:szCs w:val="22"/>
              </w:rPr>
              <w:t>ieu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>we eigenaar</w:t>
            </w:r>
            <w:r w:rsidR="00B5620E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(en blijkbaar 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 xml:space="preserve">niet door </w:t>
            </w:r>
            <w:r w:rsidR="00D17F32" w:rsidRPr="000658A7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>bouwer</w:t>
            </w:r>
            <w:r w:rsidR="00B5620E" w:rsidRPr="000658A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5A4F03" w:rsidRPr="000658A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F1011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Aanvankelijk resulteerde dit in een verbod op verkoop, wat later teruggedraaid is maar niet geheel van de baan.</w:t>
            </w:r>
            <w:r w:rsidR="00E473F1" w:rsidRPr="000658A7">
              <w:rPr>
                <w:rFonts w:ascii="Arial" w:hAnsi="Arial" w:cs="Arial"/>
                <w:bCs/>
                <w:sz w:val="22"/>
                <w:szCs w:val="22"/>
              </w:rPr>
              <w:t xml:space="preserve"> Men geeft aan dat dit een gevolg is van 3 ongevallen met verkochte zelfbouw en de OVV actie heeft </w:t>
            </w:r>
            <w:r w:rsidRPr="000658A7">
              <w:rPr>
                <w:rFonts w:ascii="Arial" w:hAnsi="Arial" w:cs="Arial"/>
                <w:bCs/>
                <w:sz w:val="22"/>
                <w:szCs w:val="22"/>
              </w:rPr>
              <w:t>geëist</w:t>
            </w:r>
            <w:r w:rsidR="00E473F1" w:rsidRPr="000658A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8751774" w14:textId="77777777" w:rsidR="00D80F19" w:rsidRPr="000658A7" w:rsidRDefault="00D80F19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1199AC" w14:textId="41C43EED" w:rsidR="00B5620E" w:rsidRPr="00D73950" w:rsidRDefault="00D17F32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36DB3">
              <w:rPr>
                <w:rFonts w:ascii="Arial" w:hAnsi="Arial" w:cs="Arial"/>
                <w:bCs/>
                <w:sz w:val="22"/>
                <w:szCs w:val="22"/>
              </w:rPr>
              <w:t xml:space="preserve">Import </w:t>
            </w:r>
            <w:r w:rsidR="003F1011" w:rsidRPr="00736DB3">
              <w:rPr>
                <w:rFonts w:ascii="Arial" w:hAnsi="Arial" w:cs="Arial"/>
                <w:bCs/>
                <w:sz w:val="22"/>
                <w:szCs w:val="22"/>
              </w:rPr>
              <w:t xml:space="preserve">van een vliegend toestel </w:t>
            </w:r>
            <w:r w:rsidR="005A4F03" w:rsidRPr="00736DB3">
              <w:rPr>
                <w:rFonts w:ascii="Arial" w:hAnsi="Arial" w:cs="Arial"/>
                <w:bCs/>
                <w:sz w:val="22"/>
                <w:szCs w:val="22"/>
              </w:rPr>
              <w:t xml:space="preserve">uit buitenland </w:t>
            </w:r>
            <w:r w:rsidRPr="00736DB3">
              <w:rPr>
                <w:rFonts w:ascii="Arial" w:hAnsi="Arial" w:cs="Arial"/>
                <w:bCs/>
                <w:sz w:val="22"/>
                <w:szCs w:val="22"/>
              </w:rPr>
              <w:t>blijft</w:t>
            </w:r>
            <w:r w:rsidR="005A4F03" w:rsidRPr="00736D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A4F03" w:rsidRPr="00D17F32">
              <w:rPr>
                <w:rFonts w:ascii="Arial" w:hAnsi="Arial" w:cs="Arial"/>
                <w:bCs/>
                <w:sz w:val="22"/>
                <w:szCs w:val="22"/>
              </w:rPr>
              <w:t xml:space="preserve">verboden. </w:t>
            </w:r>
            <w:r w:rsidR="00B5620E" w:rsidRPr="00D17F32">
              <w:rPr>
                <w:rFonts w:ascii="Arial" w:hAnsi="Arial" w:cs="Arial"/>
                <w:bCs/>
                <w:sz w:val="22"/>
                <w:szCs w:val="22"/>
              </w:rPr>
              <w:t>(Er wordt geopperd om dit misschien op te lossen door</w:t>
            </w:r>
            <w:r w:rsidR="00B5620E">
              <w:rPr>
                <w:rFonts w:ascii="Arial" w:hAnsi="Arial" w:cs="Arial"/>
                <w:bCs/>
                <w:sz w:val="22"/>
                <w:szCs w:val="22"/>
              </w:rPr>
              <w:t xml:space="preserve"> een i</w:t>
            </w:r>
            <w:r w:rsidR="005A4F03">
              <w:rPr>
                <w:rFonts w:ascii="Arial" w:hAnsi="Arial" w:cs="Arial"/>
                <w:bCs/>
                <w:sz w:val="22"/>
                <w:szCs w:val="22"/>
              </w:rPr>
              <w:t>mportkeuring</w:t>
            </w:r>
            <w:r w:rsidR="003F101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0423F" w:rsidRPr="00C0423F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 w:rsidR="003F1011" w:rsidRPr="00C0423F">
              <w:rPr>
                <w:rFonts w:ascii="Arial" w:hAnsi="Arial" w:cs="Arial"/>
                <w:bCs/>
                <w:sz w:val="22"/>
                <w:szCs w:val="22"/>
              </w:rPr>
              <w:t xml:space="preserve"> hier zijn bij </w:t>
            </w:r>
            <w:r w:rsidR="003F1011" w:rsidRPr="00D73950">
              <w:rPr>
                <w:rFonts w:ascii="Arial" w:hAnsi="Arial" w:cs="Arial"/>
                <w:bCs/>
                <w:sz w:val="22"/>
                <w:szCs w:val="22"/>
              </w:rPr>
              <w:t>IL</w:t>
            </w:r>
            <w:r w:rsidR="00C0423F" w:rsidRPr="00D73950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3F1011" w:rsidRPr="00D73950">
              <w:rPr>
                <w:rFonts w:ascii="Arial" w:hAnsi="Arial" w:cs="Arial"/>
                <w:bCs/>
                <w:sz w:val="22"/>
                <w:szCs w:val="22"/>
              </w:rPr>
              <w:t>T geen oren naar</w:t>
            </w:r>
            <w:r w:rsidR="00B5620E" w:rsidRPr="00D73950">
              <w:rPr>
                <w:rFonts w:ascii="Arial" w:hAnsi="Arial" w:cs="Arial"/>
                <w:bCs/>
                <w:sz w:val="22"/>
                <w:szCs w:val="22"/>
              </w:rPr>
              <w:t>…)</w:t>
            </w:r>
            <w:r w:rsidR="005A4F03" w:rsidRPr="00D739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1416833" w14:textId="77777777" w:rsidR="005A4F03" w:rsidRPr="00D73950" w:rsidRDefault="005A4F03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73950">
              <w:rPr>
                <w:rFonts w:ascii="Arial" w:hAnsi="Arial" w:cs="Arial"/>
                <w:bCs/>
                <w:sz w:val="22"/>
                <w:szCs w:val="22"/>
              </w:rPr>
              <w:t>In Ne</w:t>
            </w:r>
            <w:r w:rsidR="003326E0" w:rsidRPr="00D73950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Pr="00D73950">
              <w:rPr>
                <w:rFonts w:ascii="Arial" w:hAnsi="Arial" w:cs="Arial"/>
                <w:bCs/>
                <w:sz w:val="22"/>
                <w:szCs w:val="22"/>
              </w:rPr>
              <w:t xml:space="preserve">rland gebouwde </w:t>
            </w:r>
            <w:r w:rsidR="003326E0" w:rsidRPr="00D73950">
              <w:rPr>
                <w:rFonts w:ascii="Arial" w:hAnsi="Arial" w:cs="Arial"/>
                <w:bCs/>
                <w:sz w:val="22"/>
                <w:szCs w:val="22"/>
              </w:rPr>
              <w:t>PH-kisten mogen</w:t>
            </w:r>
            <w:r w:rsidR="003F1011" w:rsidRPr="00D73950">
              <w:rPr>
                <w:rFonts w:ascii="Arial" w:hAnsi="Arial" w:cs="Arial"/>
                <w:bCs/>
                <w:sz w:val="22"/>
                <w:szCs w:val="22"/>
              </w:rPr>
              <w:t xml:space="preserve"> voorlopig toch verkocht worden, evenals deels gebouwde kits (&lt;51%).</w:t>
            </w:r>
          </w:p>
          <w:p w14:paraId="25474B2A" w14:textId="77777777" w:rsidR="00387467" w:rsidRDefault="0038746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1B4D8B" w14:textId="77777777" w:rsidR="00387467" w:rsidRDefault="0038746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="003A51D0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Pr="003734F1">
              <w:rPr>
                <w:rFonts w:ascii="Arial" w:hAnsi="Arial" w:cs="Arial"/>
                <w:bCs/>
                <w:sz w:val="22"/>
                <w:szCs w:val="22"/>
              </w:rPr>
              <w:t>oude</w:t>
            </w:r>
            <w:r w:rsidR="003A51D0" w:rsidRPr="003734F1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3734F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1011" w:rsidRPr="003734F1">
              <w:rPr>
                <w:rFonts w:ascii="Arial" w:hAnsi="Arial" w:cs="Arial"/>
                <w:bCs/>
                <w:sz w:val="22"/>
                <w:szCs w:val="22"/>
              </w:rPr>
              <w:t xml:space="preserve">openbare </w:t>
            </w:r>
            <w:r w:rsidRPr="003734F1">
              <w:rPr>
                <w:rFonts w:ascii="Arial" w:hAnsi="Arial" w:cs="Arial"/>
                <w:bCs/>
                <w:sz w:val="22"/>
                <w:szCs w:val="22"/>
              </w:rPr>
              <w:t xml:space="preserve">luchtvaartregister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komt ‘gewoon’ weer terug.</w:t>
            </w:r>
          </w:p>
          <w:p w14:paraId="217AABAF" w14:textId="77777777" w:rsidR="00387467" w:rsidRDefault="0038746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191869" w14:textId="0610A7CE" w:rsidR="00387467" w:rsidRPr="00663EE9" w:rsidRDefault="00B5620E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 worden verschillende methodes gehanteerd voor een geluidsmeting (wat volgens ons niet acceptabel is). </w:t>
            </w:r>
            <w:r w:rsidR="007610FD">
              <w:rPr>
                <w:rFonts w:ascii="Arial" w:hAnsi="Arial" w:cs="Arial"/>
                <w:bCs/>
                <w:sz w:val="22"/>
                <w:szCs w:val="22"/>
              </w:rPr>
              <w:t xml:space="preserve">ILenT geeft </w:t>
            </w:r>
            <w:r w:rsidR="003A51D0">
              <w:rPr>
                <w:rFonts w:ascii="Arial" w:hAnsi="Arial" w:cs="Arial"/>
                <w:bCs/>
                <w:sz w:val="22"/>
                <w:szCs w:val="22"/>
              </w:rPr>
              <w:t xml:space="preserve">te </w:t>
            </w:r>
            <w:r w:rsidR="007610FD">
              <w:rPr>
                <w:rFonts w:ascii="Arial" w:hAnsi="Arial" w:cs="Arial"/>
                <w:bCs/>
                <w:sz w:val="22"/>
                <w:szCs w:val="22"/>
              </w:rPr>
              <w:t xml:space="preserve">gemakkelijk een geluidscertificaat af op basis van een </w:t>
            </w:r>
            <w:r w:rsidR="007610FD" w:rsidRPr="00771104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387467" w:rsidRPr="00771104">
              <w:rPr>
                <w:rFonts w:ascii="Arial" w:hAnsi="Arial" w:cs="Arial"/>
                <w:bCs/>
                <w:sz w:val="22"/>
                <w:szCs w:val="22"/>
              </w:rPr>
              <w:t>eluidsgelijkstelling</w:t>
            </w:r>
            <w:r w:rsidR="003F1011" w:rsidRPr="00771104">
              <w:rPr>
                <w:rFonts w:ascii="Arial" w:hAnsi="Arial" w:cs="Arial"/>
                <w:bCs/>
                <w:sz w:val="22"/>
                <w:szCs w:val="22"/>
              </w:rPr>
              <w:t xml:space="preserve"> waaraan niet dezelfde eisen worden gesteld al</w:t>
            </w:r>
            <w:r w:rsidR="0077110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F1011" w:rsidRPr="00771104">
              <w:rPr>
                <w:rFonts w:ascii="Arial" w:hAnsi="Arial" w:cs="Arial"/>
                <w:bCs/>
                <w:sz w:val="22"/>
                <w:szCs w:val="22"/>
              </w:rPr>
              <w:t xml:space="preserve"> bij ANMI</w:t>
            </w:r>
            <w:r w:rsidR="0077110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387467" w:rsidRPr="00771104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>Advies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(want dat is veel goedkoper</w:t>
            </w:r>
            <w:r w:rsidRPr="00663EE9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87467" w:rsidRPr="00663EE9">
              <w:rPr>
                <w:rFonts w:ascii="Arial" w:hAnsi="Arial" w:cs="Arial"/>
                <w:bCs/>
                <w:sz w:val="22"/>
                <w:szCs w:val="22"/>
              </w:rPr>
              <w:t xml:space="preserve">: zoek een </w:t>
            </w:r>
            <w:r w:rsidR="007610FD" w:rsidRPr="00663EE9">
              <w:rPr>
                <w:rFonts w:ascii="Arial" w:hAnsi="Arial" w:cs="Arial"/>
                <w:bCs/>
                <w:sz w:val="22"/>
                <w:szCs w:val="22"/>
              </w:rPr>
              <w:t>soortgelijke kist met geluidscertificaat, ofwel zoek een papiertje</w:t>
            </w:r>
            <w:r w:rsidR="00387467" w:rsidRPr="00663EE9">
              <w:rPr>
                <w:rFonts w:ascii="Arial" w:hAnsi="Arial" w:cs="Arial"/>
                <w:bCs/>
                <w:sz w:val="22"/>
                <w:szCs w:val="22"/>
              </w:rPr>
              <w:t xml:space="preserve"> dat ‘past’ </w:t>
            </w:r>
            <w:r w:rsidR="003F1011" w:rsidRPr="00663EE9">
              <w:rPr>
                <w:rFonts w:ascii="Arial" w:hAnsi="Arial" w:cs="Arial"/>
                <w:bCs/>
                <w:sz w:val="22"/>
                <w:szCs w:val="22"/>
              </w:rPr>
              <w:t xml:space="preserve">bij jouw kist waar een erkend Europees instituut geluid van heeft gemeten. </w:t>
            </w:r>
          </w:p>
          <w:p w14:paraId="2FCA6B0F" w14:textId="77777777" w:rsidR="00387467" w:rsidRDefault="0038746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79DC1F" w14:textId="77777777" w:rsidR="00387467" w:rsidRDefault="00FF17F2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r</w:t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>eplica bouwen is geen probleem; restauraties zijn wel een probleem.</w:t>
            </w:r>
          </w:p>
          <w:p w14:paraId="1569EDFB" w14:textId="77777777" w:rsidR="00E13A86" w:rsidRDefault="00FF17F2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gerestaureerde kist k</w:t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>an nooit een experimental worden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PH-</w:t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 xml:space="preserve">UCS </w:t>
            </w:r>
            <w:r w:rsidR="00387467" w:rsidRPr="00BE0A15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3F1011" w:rsidRPr="00BE0A15">
              <w:rPr>
                <w:rFonts w:ascii="Arial" w:hAnsi="Arial" w:cs="Arial"/>
                <w:bCs/>
                <w:sz w:val="22"/>
                <w:szCs w:val="22"/>
              </w:rPr>
              <w:t xml:space="preserve">de enige </w:t>
            </w:r>
            <w:r w:rsidR="00387467" w:rsidRPr="00BE0A15">
              <w:rPr>
                <w:rFonts w:ascii="Arial" w:hAnsi="Arial" w:cs="Arial"/>
                <w:bCs/>
                <w:sz w:val="22"/>
                <w:szCs w:val="22"/>
              </w:rPr>
              <w:t xml:space="preserve"> uitzondering).</w:t>
            </w:r>
          </w:p>
          <w:p w14:paraId="56B19A16" w14:textId="07D1C472" w:rsidR="003F1011" w:rsidRPr="00BE0A15" w:rsidRDefault="003F1011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0A15">
              <w:rPr>
                <w:rFonts w:ascii="Arial" w:hAnsi="Arial" w:cs="Arial"/>
                <w:bCs/>
                <w:sz w:val="22"/>
                <w:szCs w:val="22"/>
              </w:rPr>
              <w:t>In het laatste geval eerst overleg met IL&amp;T.</w:t>
            </w:r>
          </w:p>
          <w:p w14:paraId="767118E1" w14:textId="77777777" w:rsidR="00387467" w:rsidRDefault="0038746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D4563D" w14:textId="77777777" w:rsidR="00387467" w:rsidRDefault="00894AE6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proofErr w:type="spellStart"/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 w:rsidR="00FF17F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>eclared</w:t>
            </w:r>
            <w:proofErr w:type="spellEnd"/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17F2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proofErr w:type="spellStart"/>
            <w:r w:rsidR="00FF17F2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 w:rsidR="00FF17F2">
              <w:rPr>
                <w:rFonts w:ascii="Arial" w:hAnsi="Arial" w:cs="Arial"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387467" w:rsidRPr="00387467">
              <w:rPr>
                <w:rFonts w:ascii="Arial" w:hAnsi="Arial" w:cs="Arial"/>
                <w:bCs/>
                <w:sz w:val="22"/>
                <w:szCs w:val="22"/>
              </w:rPr>
              <w:t xml:space="preserve"> gaat ook voor on</w:t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 xml:space="preserve">s gelden; ILenT </w:t>
            </w:r>
            <w:r w:rsidR="00FF17F2">
              <w:rPr>
                <w:rFonts w:ascii="Arial" w:hAnsi="Arial" w:cs="Arial"/>
                <w:bCs/>
                <w:sz w:val="22"/>
                <w:szCs w:val="22"/>
              </w:rPr>
              <w:t xml:space="preserve">komt hier nog </w:t>
            </w:r>
            <w:r w:rsidR="00387467">
              <w:rPr>
                <w:rFonts w:ascii="Arial" w:hAnsi="Arial" w:cs="Arial"/>
                <w:bCs/>
                <w:sz w:val="22"/>
                <w:szCs w:val="22"/>
              </w:rPr>
              <w:t>op terug.</w:t>
            </w:r>
          </w:p>
          <w:p w14:paraId="4BFD4E95" w14:textId="77777777" w:rsidR="00823C66" w:rsidRPr="00387467" w:rsidRDefault="00823C66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4066" w:rsidRPr="00832A5D" w14:paraId="2BB2A414" w14:textId="77777777" w:rsidTr="00915CD8">
        <w:trPr>
          <w:trHeight w:val="902"/>
        </w:trPr>
        <w:tc>
          <w:tcPr>
            <w:tcW w:w="522" w:type="dxa"/>
            <w:tcBorders>
              <w:bottom w:val="nil"/>
            </w:tcBorders>
          </w:tcPr>
          <w:p w14:paraId="0D2E1DA2" w14:textId="77777777" w:rsidR="00B14066" w:rsidRDefault="00B14066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nil"/>
            </w:tcBorders>
          </w:tcPr>
          <w:p w14:paraId="3D3383C7" w14:textId="77777777" w:rsidR="00B14066" w:rsidRDefault="00B14066" w:rsidP="007132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Samenwerking met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KNVvL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; wie is lid?</w:t>
            </w:r>
          </w:p>
          <w:p w14:paraId="7C533E68" w14:textId="77777777" w:rsidR="00D6325F" w:rsidRPr="00AB67F7" w:rsidRDefault="00C22CE4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Jack en </w:t>
            </w:r>
            <w:r w:rsidR="007B129B" w:rsidRPr="00AB67F7">
              <w:rPr>
                <w:rFonts w:ascii="Arial" w:hAnsi="Arial" w:cs="Arial"/>
                <w:bCs/>
                <w:sz w:val="22"/>
                <w:szCs w:val="22"/>
              </w:rPr>
              <w:t>Arj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7B129B" w:rsidRPr="00AB67F7">
              <w:rPr>
                <w:rFonts w:ascii="Arial" w:hAnsi="Arial" w:cs="Arial"/>
                <w:bCs/>
                <w:sz w:val="22"/>
                <w:szCs w:val="22"/>
              </w:rPr>
              <w:t xml:space="preserve">n van </w:t>
            </w:r>
            <w:proofErr w:type="spellStart"/>
            <w:r w:rsidR="007B129B" w:rsidRPr="00AB67F7">
              <w:rPr>
                <w:rFonts w:ascii="Arial" w:hAnsi="Arial" w:cs="Arial"/>
                <w:bCs/>
                <w:sz w:val="22"/>
                <w:szCs w:val="22"/>
              </w:rPr>
              <w:t>Pinxteren</w:t>
            </w:r>
            <w:proofErr w:type="spellEnd"/>
            <w:r w:rsidR="007B129B" w:rsidRPr="00AB67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hebben gesproken met Michaël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Tefsen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voorzitter afdeling Gemotoriseerd Vliegen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);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dit lijkt de meest passende afdeling om mee s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amen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 w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erk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D72F7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8E292C" w14:textId="77777777" w:rsidR="00D6325F" w:rsidRPr="00AB67F7" w:rsidRDefault="00D72F74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Afdeling Gemotoriseerd Vliegen</w:t>
            </w:r>
            <w:r w:rsidRPr="00AB67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houdt zich vooral bezig met r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egelgeving en luchtruimindeling. NVAV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focust vooral op zelfbouw.</w:t>
            </w:r>
          </w:p>
          <w:p w14:paraId="08CE4D89" w14:textId="77777777" w:rsidR="00D6325F" w:rsidRPr="00AB67F7" w:rsidRDefault="00D72F74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Er wordt een g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roep van 6 personen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geformeerd 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(3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van afdeling Gemotoriseerd Vliegen</w:t>
            </w:r>
            <w:r w:rsidRPr="00AB67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én 3 van NVAV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E22492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deze groep zit 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aan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tafel van de overheid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813E5C" w14:textId="77777777" w:rsidR="00D6325F" w:rsidRPr="00AB67F7" w:rsidRDefault="00D72F74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Daarnaast kunnen we meer b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ekendheid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krijgen </w:t>
            </w:r>
            <w:r w:rsidRPr="00AB67F7">
              <w:rPr>
                <w:rFonts w:ascii="Arial" w:hAnsi="Arial" w:cs="Arial"/>
                <w:bCs/>
                <w:sz w:val="22"/>
                <w:szCs w:val="22"/>
              </w:rPr>
              <w:t>d.m.</w:t>
            </w:r>
            <w:r w:rsidRPr="002D32D4">
              <w:rPr>
                <w:rFonts w:ascii="Arial" w:hAnsi="Arial" w:cs="Arial"/>
                <w:bCs/>
                <w:sz w:val="22"/>
                <w:szCs w:val="22"/>
              </w:rPr>
              <w:t>v.</w:t>
            </w:r>
            <w:r w:rsidR="00D17864" w:rsidRPr="002D32D4">
              <w:rPr>
                <w:rFonts w:ascii="Arial" w:hAnsi="Arial" w:cs="Arial"/>
                <w:bCs/>
                <w:sz w:val="22"/>
                <w:szCs w:val="22"/>
              </w:rPr>
              <w:t xml:space="preserve"> artikelen plaatsen in </w:t>
            </w:r>
            <w:r w:rsidRPr="002D32D4"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="00F23906">
              <w:rPr>
                <w:rFonts w:ascii="Arial" w:hAnsi="Arial" w:cs="Arial"/>
                <w:bCs/>
                <w:sz w:val="22"/>
                <w:szCs w:val="22"/>
              </w:rPr>
              <w:t>afdel</w:t>
            </w:r>
            <w:r w:rsidR="00D93FDC">
              <w:rPr>
                <w:rFonts w:ascii="Arial" w:hAnsi="Arial" w:cs="Arial"/>
                <w:bCs/>
                <w:sz w:val="22"/>
                <w:szCs w:val="22"/>
              </w:rPr>
              <w:t>ings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blad </w:t>
            </w:r>
            <w:r w:rsidR="00D93FDC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proofErr w:type="spellStart"/>
            <w:r w:rsidR="00D93FDC"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proofErr w:type="spellEnd"/>
            <w:r w:rsidR="00D93F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D93FDC">
              <w:rPr>
                <w:rFonts w:ascii="Arial" w:hAnsi="Arial" w:cs="Arial"/>
                <w:bCs/>
                <w:sz w:val="22"/>
                <w:szCs w:val="22"/>
              </w:rPr>
              <w:t>Clear</w:t>
            </w:r>
            <w:proofErr w:type="spellEnd"/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="00D93FD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0FBECA8" w14:textId="0DF835C9" w:rsidR="00D6325F" w:rsidRPr="001D153D" w:rsidRDefault="00675ACC" w:rsidP="007132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Bas, Rob, Martin en Jack zijn </w:t>
            </w:r>
            <w:proofErr w:type="spellStart"/>
            <w:r w:rsidR="00894AE6">
              <w:rPr>
                <w:rFonts w:ascii="Arial" w:hAnsi="Arial" w:cs="Arial"/>
                <w:bCs/>
                <w:sz w:val="22"/>
                <w:szCs w:val="22"/>
              </w:rPr>
              <w:t>KNVvL</w:t>
            </w:r>
            <w:proofErr w:type="spellEnd"/>
            <w:r w:rsidR="00894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>lid</w:t>
            </w:r>
            <w:r w:rsidR="00894AE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 Martin wil wel deelnemen</w:t>
            </w:r>
            <w:r w:rsidR="00894AE6">
              <w:rPr>
                <w:rFonts w:ascii="Arial" w:hAnsi="Arial" w:cs="Arial"/>
                <w:bCs/>
                <w:sz w:val="22"/>
                <w:szCs w:val="22"/>
              </w:rPr>
              <w:t xml:space="preserve"> aan dit </w:t>
            </w:r>
            <w:proofErr w:type="spellStart"/>
            <w:r w:rsidR="00894AE6">
              <w:rPr>
                <w:rFonts w:ascii="Arial" w:hAnsi="Arial" w:cs="Arial"/>
                <w:bCs/>
                <w:sz w:val="22"/>
                <w:szCs w:val="22"/>
              </w:rPr>
              <w:t>KNVvL</w:t>
            </w:r>
            <w:proofErr w:type="spellEnd"/>
            <w:r w:rsidR="00894AE6">
              <w:rPr>
                <w:rFonts w:ascii="Arial" w:hAnsi="Arial" w:cs="Arial"/>
                <w:bCs/>
                <w:sz w:val="22"/>
                <w:szCs w:val="22"/>
              </w:rPr>
              <w:t xml:space="preserve">/NVAV-groepje mits het zich beperkt tot 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zo’n 2 </w:t>
            </w:r>
            <w:r w:rsidR="00E22492">
              <w:rPr>
                <w:rFonts w:ascii="Arial" w:hAnsi="Arial" w:cs="Arial"/>
                <w:bCs/>
                <w:sz w:val="22"/>
                <w:szCs w:val="22"/>
              </w:rPr>
              <w:t>vergaderingen</w:t>
            </w:r>
            <w:r w:rsidR="00D6325F" w:rsidRPr="00AB67F7">
              <w:rPr>
                <w:rFonts w:ascii="Arial" w:hAnsi="Arial" w:cs="Arial"/>
                <w:bCs/>
                <w:sz w:val="22"/>
                <w:szCs w:val="22"/>
              </w:rPr>
              <w:t xml:space="preserve"> per jaar.</w:t>
            </w:r>
          </w:p>
        </w:tc>
      </w:tr>
      <w:tr w:rsidR="00C74B91" w:rsidRPr="00832A5D" w14:paraId="0CC060F3" w14:textId="77777777" w:rsidTr="00915CD8">
        <w:trPr>
          <w:trHeight w:val="902"/>
        </w:trPr>
        <w:tc>
          <w:tcPr>
            <w:tcW w:w="522" w:type="dxa"/>
            <w:tcBorders>
              <w:bottom w:val="nil"/>
            </w:tcBorders>
          </w:tcPr>
          <w:p w14:paraId="7F4D4BD5" w14:textId="77777777" w:rsidR="00C74B91" w:rsidRPr="002844EC" w:rsidRDefault="00B14066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C74B91" w:rsidRPr="002844E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nil"/>
            </w:tcBorders>
          </w:tcPr>
          <w:p w14:paraId="53632FE6" w14:textId="77777777" w:rsidR="00823C66" w:rsidRPr="00E20A80" w:rsidRDefault="00713278" w:rsidP="00823C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0A80">
              <w:rPr>
                <w:rFonts w:ascii="Arial" w:hAnsi="Arial" w:cs="Arial"/>
                <w:b/>
                <w:sz w:val="22"/>
                <w:szCs w:val="22"/>
              </w:rPr>
              <w:t xml:space="preserve">Nieuwe </w:t>
            </w:r>
            <w:r w:rsidR="0040314D" w:rsidRPr="00E20A80">
              <w:rPr>
                <w:rFonts w:ascii="Arial" w:hAnsi="Arial" w:cs="Arial"/>
                <w:b/>
                <w:sz w:val="22"/>
                <w:szCs w:val="22"/>
              </w:rPr>
              <w:t>projecten</w:t>
            </w:r>
            <w:r w:rsidR="00823C66" w:rsidRPr="00E20A8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0314D" w:rsidRPr="00E20A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F317EC5" w14:textId="7B9A221A" w:rsidR="00D6325F" w:rsidRPr="00E20A80" w:rsidRDefault="007275E7" w:rsidP="00196C96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Rogier 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Westerhuis</w:t>
            </w:r>
            <w:r w:rsidR="00823C66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FA790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UK</w:t>
            </w:r>
            <w:r w:rsidR="00FA790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) - 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RV8 (M</w:t>
            </w:r>
            <w:r w:rsidR="00E22492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B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  <w:r w:rsidR="00F864FF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D6325F" w:rsidRPr="00E20A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Westerhuis is begonnen met </w:t>
            </w:r>
            <w:r w:rsidR="00E22492" w:rsidRPr="00E20A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="00D6325F" w:rsidRPr="00E20A80">
              <w:rPr>
                <w:rFonts w:ascii="Arial" w:hAnsi="Arial" w:cs="Arial"/>
                <w:sz w:val="22"/>
                <w:szCs w:val="22"/>
                <w:lang w:eastAsia="en-US"/>
              </w:rPr>
              <w:t>em</w:t>
            </w:r>
            <w:r w:rsidR="00D6325F" w:rsidRPr="00DA7DC3">
              <w:rPr>
                <w:rFonts w:ascii="Arial" w:hAnsi="Arial" w:cs="Arial"/>
                <w:sz w:val="22"/>
                <w:szCs w:val="22"/>
                <w:lang w:eastAsia="en-US"/>
              </w:rPr>
              <w:t>pe</w:t>
            </w:r>
            <w:r w:rsidR="00D17864" w:rsidRPr="00DA7DC3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6325F" w:rsidRPr="00DA7DC3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6325F" w:rsidRPr="00E20A80">
              <w:rPr>
                <w:rFonts w:ascii="Arial" w:hAnsi="Arial" w:cs="Arial"/>
                <w:sz w:val="22"/>
                <w:szCs w:val="22"/>
                <w:lang w:eastAsia="en-US"/>
              </w:rPr>
              <w:t>age</w:t>
            </w:r>
            <w:proofErr w:type="spellEnd"/>
            <w:r w:rsidR="00E22492" w:rsidRPr="00E20A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 w:rsidR="00D6325F" w:rsidRPr="00E20A80">
              <w:rPr>
                <w:rFonts w:ascii="Arial" w:hAnsi="Arial" w:cs="Arial"/>
                <w:sz w:val="22"/>
                <w:szCs w:val="22"/>
                <w:lang w:eastAsia="en-US"/>
              </w:rPr>
              <w:t>hij is nog steeds enthousiast.</w:t>
            </w:r>
          </w:p>
          <w:p w14:paraId="48D91AD7" w14:textId="28407493" w:rsidR="00D17864" w:rsidRPr="00D17864" w:rsidRDefault="00397007" w:rsidP="00D17864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Harold v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an de Linden</w:t>
            </w:r>
            <w:r w:rsidR="0093771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- </w:t>
            </w:r>
            <w:r w:rsidR="0040314D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RV8 (MB)</w:t>
            </w:r>
            <w:r w:rsidR="00E20A80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E20A80" w:rsidRPr="00E20A80">
              <w:rPr>
                <w:rFonts w:ascii="Arial" w:hAnsi="Arial" w:cs="Arial"/>
                <w:bCs/>
                <w:sz w:val="22"/>
                <w:szCs w:val="22"/>
              </w:rPr>
              <w:t xml:space="preserve">Hij heeft zijn </w:t>
            </w:r>
            <w:proofErr w:type="spellStart"/>
            <w:r w:rsidR="00E20A80" w:rsidRPr="00E20A80">
              <w:rPr>
                <w:rFonts w:ascii="Arial" w:hAnsi="Arial" w:cs="Arial"/>
                <w:bCs/>
                <w:sz w:val="22"/>
                <w:szCs w:val="22"/>
              </w:rPr>
              <w:t>emp</w:t>
            </w:r>
            <w:r w:rsidR="00DA7DC3" w:rsidRPr="00DA7DC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20A80" w:rsidRPr="00DA7DC3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17864" w:rsidRPr="00DA7DC3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E20A80" w:rsidRPr="00DA7DC3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E20A80" w:rsidRPr="00E20A80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proofErr w:type="spellEnd"/>
            <w:r w:rsidR="00E20A80" w:rsidRPr="00E20A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0A80" w:rsidRPr="00DA7DC3">
              <w:rPr>
                <w:rFonts w:ascii="Arial" w:hAnsi="Arial" w:cs="Arial"/>
                <w:bCs/>
                <w:sz w:val="22"/>
                <w:szCs w:val="22"/>
              </w:rPr>
              <w:t>besteld</w:t>
            </w:r>
            <w:r w:rsidR="001D153D" w:rsidRPr="00DA7DC3">
              <w:rPr>
                <w:rFonts w:ascii="Arial" w:hAnsi="Arial" w:cs="Arial"/>
                <w:bCs/>
                <w:sz w:val="22"/>
                <w:szCs w:val="22"/>
              </w:rPr>
              <w:t xml:space="preserve"> maar </w:t>
            </w:r>
            <w:r w:rsidR="00DA7DC3" w:rsidRPr="00DA7DC3">
              <w:rPr>
                <w:rFonts w:ascii="Arial" w:hAnsi="Arial" w:cs="Arial"/>
                <w:bCs/>
                <w:sz w:val="22"/>
                <w:szCs w:val="22"/>
              </w:rPr>
              <w:t>project</w:t>
            </w:r>
            <w:r w:rsidR="001D153D" w:rsidRPr="00DA7DC3">
              <w:rPr>
                <w:rFonts w:ascii="Arial" w:hAnsi="Arial" w:cs="Arial"/>
                <w:bCs/>
                <w:sz w:val="22"/>
                <w:szCs w:val="22"/>
              </w:rPr>
              <w:t xml:space="preserve"> nog niet aangemeld</w:t>
            </w:r>
            <w:r w:rsidR="00DA7DC3" w:rsidRPr="00DA7DC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BE78AB0" w14:textId="26B241B1" w:rsidR="00791149" w:rsidRPr="00791149" w:rsidRDefault="00866E42" w:rsidP="00791149">
            <w:pPr>
              <w:pStyle w:val="Lijstalinea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Jeroen van den Berg</w:t>
            </w:r>
            <w:r w:rsidR="00FA790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- </w:t>
            </w:r>
            <w:r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Supermarine </w:t>
            </w:r>
            <w:proofErr w:type="spellStart"/>
            <w:r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Spitfire</w:t>
            </w:r>
            <w:proofErr w:type="spellEnd"/>
            <w:r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MK26B; Hilversum (BH)</w:t>
            </w:r>
            <w:r w:rsidR="004F0B25" w:rsidRPr="00E20A80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br/>
            </w:r>
            <w:r w:rsidR="00AB67F7" w:rsidRPr="00E20A80">
              <w:rPr>
                <w:rFonts w:ascii="Arial" w:hAnsi="Arial" w:cs="Arial"/>
                <w:sz w:val="22"/>
                <w:szCs w:val="22"/>
                <w:lang w:eastAsia="en-US"/>
              </w:rPr>
              <w:t>80%</w:t>
            </w:r>
            <w:r w:rsidR="00E22492" w:rsidRPr="00E20A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is reeds </w:t>
            </w:r>
            <w:r w:rsidR="00AB67F7" w:rsidRPr="00E20A80">
              <w:rPr>
                <w:rFonts w:ascii="Arial" w:hAnsi="Arial" w:cs="Arial"/>
                <w:sz w:val="22"/>
                <w:szCs w:val="22"/>
                <w:lang w:eastAsia="en-US"/>
              </w:rPr>
              <w:t>gebouwd</w:t>
            </w:r>
            <w:r w:rsidR="00E22492" w:rsidRPr="00E20A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is vervolgens </w:t>
            </w:r>
            <w:r w:rsidR="00AB67F7" w:rsidRPr="00E20A80">
              <w:rPr>
                <w:rFonts w:ascii="Arial" w:hAnsi="Arial" w:cs="Arial"/>
                <w:sz w:val="22"/>
                <w:szCs w:val="22"/>
                <w:lang w:eastAsia="en-US"/>
              </w:rPr>
              <w:t>overgenomen. Project is aangemeld en ze zijn lid gewor</w:t>
            </w:r>
            <w:r w:rsidR="00D17864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den. Bas gaat met Jeroen </w:t>
            </w:r>
            <w:r w:rsidR="00D17864" w:rsidRPr="005833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praten omdat dit de nodige problemen kan gaan geven. </w:t>
            </w:r>
            <w:r w:rsidR="00AB67F7" w:rsidRPr="005833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B67F7" w:rsidRPr="00E20A80">
              <w:rPr>
                <w:rFonts w:ascii="Arial" w:hAnsi="Arial" w:cs="Arial"/>
                <w:sz w:val="22"/>
                <w:szCs w:val="22"/>
                <w:lang w:eastAsia="en-US"/>
              </w:rPr>
              <w:t>Kist wordt in Amerika gebouwd</w:t>
            </w:r>
            <w:r w:rsidR="00E22492" w:rsidRPr="00E20A80">
              <w:rPr>
                <w:rFonts w:ascii="Arial" w:hAnsi="Arial" w:cs="Arial"/>
                <w:sz w:val="22"/>
                <w:szCs w:val="22"/>
                <w:lang w:eastAsia="en-US"/>
              </w:rPr>
              <w:t>; dat b</w:t>
            </w:r>
            <w:r w:rsidR="001D153D">
              <w:rPr>
                <w:rFonts w:ascii="Arial" w:hAnsi="Arial" w:cs="Arial"/>
                <w:sz w:val="22"/>
                <w:szCs w:val="22"/>
                <w:lang w:eastAsia="en-US"/>
              </w:rPr>
              <w:t xml:space="preserve">edrijf </w:t>
            </w:r>
            <w:r w:rsidR="001D153D" w:rsidRPr="0058332D">
              <w:rPr>
                <w:rFonts w:ascii="Arial" w:hAnsi="Arial" w:cs="Arial"/>
                <w:sz w:val="22"/>
                <w:szCs w:val="22"/>
                <w:lang w:eastAsia="en-US"/>
              </w:rPr>
              <w:t>maakt deze toestellen</w:t>
            </w:r>
            <w:r w:rsidR="00AB67F7" w:rsidRPr="005833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verkoopt </w:t>
            </w:r>
            <w:r w:rsidR="00E22492" w:rsidRPr="0058332D">
              <w:rPr>
                <w:rFonts w:ascii="Arial" w:hAnsi="Arial" w:cs="Arial"/>
                <w:sz w:val="22"/>
                <w:szCs w:val="22"/>
                <w:lang w:eastAsia="en-US"/>
              </w:rPr>
              <w:t>ze dan</w:t>
            </w:r>
            <w:r w:rsidR="00AB67F7" w:rsidRPr="005833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D17864" w:rsidRPr="0058332D">
              <w:rPr>
                <w:rFonts w:ascii="Arial" w:hAnsi="Arial" w:cs="Arial"/>
                <w:sz w:val="22"/>
                <w:szCs w:val="22"/>
                <w:lang w:eastAsia="en-US"/>
              </w:rPr>
              <w:t>Formeel kan dit niet tenzij dit bedrijf een afspraak met FAA heeft.</w:t>
            </w:r>
            <w:r w:rsidR="00791149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C74B91" w:rsidRPr="00AB2BB6" w14:paraId="126EE33B" w14:textId="77777777" w:rsidTr="007B7E77">
        <w:trPr>
          <w:trHeight w:val="316"/>
        </w:trPr>
        <w:tc>
          <w:tcPr>
            <w:tcW w:w="522" w:type="dxa"/>
          </w:tcPr>
          <w:p w14:paraId="4B540A0A" w14:textId="77777777" w:rsidR="00C74B91" w:rsidRDefault="00866E42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72121193" w14:textId="77777777" w:rsidR="0035237D" w:rsidRPr="00E20A80" w:rsidRDefault="004E03F1" w:rsidP="00AF01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0A80">
              <w:rPr>
                <w:rFonts w:ascii="Arial" w:hAnsi="Arial" w:cs="Arial"/>
                <w:b/>
                <w:sz w:val="22"/>
                <w:szCs w:val="22"/>
              </w:rPr>
              <w:t>ICT status</w:t>
            </w:r>
          </w:p>
          <w:p w14:paraId="3A391C7A" w14:textId="77777777" w:rsidR="00AB2BB6" w:rsidRPr="00634875" w:rsidRDefault="00CC638A" w:rsidP="00AF01E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4875">
              <w:rPr>
                <w:rFonts w:ascii="Arial" w:hAnsi="Arial" w:cs="Arial"/>
                <w:i/>
                <w:iCs/>
                <w:sz w:val="22"/>
                <w:szCs w:val="22"/>
              </w:rPr>
              <w:t>Zie voor de laatste status actiepunt 2020-07-01.02</w:t>
            </w:r>
          </w:p>
          <w:p w14:paraId="3C0659B3" w14:textId="77777777" w:rsidR="00AB2BB6" w:rsidRDefault="00AB2BB6" w:rsidP="008D32E0">
            <w:pPr>
              <w:rPr>
                <w:rFonts w:ascii="Arial" w:hAnsi="Arial" w:cs="Arial"/>
                <w:sz w:val="22"/>
                <w:szCs w:val="22"/>
              </w:rPr>
            </w:pPr>
            <w:r w:rsidRPr="00E20A8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5C4282">
              <w:rPr>
                <w:rFonts w:ascii="Arial" w:hAnsi="Arial" w:cs="Arial"/>
                <w:sz w:val="22"/>
                <w:szCs w:val="22"/>
              </w:rPr>
              <w:t xml:space="preserve">staat </w:t>
            </w:r>
            <w:r w:rsidRPr="00E20A80">
              <w:rPr>
                <w:rFonts w:ascii="Arial" w:hAnsi="Arial" w:cs="Arial"/>
                <w:sz w:val="22"/>
                <w:szCs w:val="22"/>
              </w:rPr>
              <w:t xml:space="preserve">in de </w:t>
            </w:r>
            <w:r w:rsidR="00855380" w:rsidRPr="00E20A80">
              <w:rPr>
                <w:rFonts w:ascii="Arial" w:hAnsi="Arial" w:cs="Arial"/>
                <w:sz w:val="22"/>
                <w:szCs w:val="22"/>
              </w:rPr>
              <w:t>Cloud</w:t>
            </w:r>
            <w:r w:rsidRPr="00E20A80">
              <w:rPr>
                <w:rFonts w:ascii="Arial" w:hAnsi="Arial" w:cs="Arial"/>
                <w:sz w:val="22"/>
                <w:szCs w:val="22"/>
              </w:rPr>
              <w:t>.</w:t>
            </w:r>
            <w:r w:rsidR="005C4282">
              <w:rPr>
                <w:rFonts w:ascii="Arial" w:hAnsi="Arial" w:cs="Arial"/>
                <w:sz w:val="22"/>
                <w:szCs w:val="22"/>
              </w:rPr>
              <w:t xml:space="preserve"> Je hebt </w:t>
            </w:r>
            <w:r w:rsidRPr="00E20A80">
              <w:rPr>
                <w:rFonts w:ascii="Arial" w:hAnsi="Arial" w:cs="Arial"/>
                <w:sz w:val="22"/>
                <w:szCs w:val="22"/>
              </w:rPr>
              <w:t>Share</w:t>
            </w:r>
            <w:r w:rsidR="005C4282">
              <w:rPr>
                <w:rFonts w:ascii="Arial" w:hAnsi="Arial" w:cs="Arial"/>
                <w:sz w:val="22"/>
                <w:szCs w:val="22"/>
              </w:rPr>
              <w:t>P</w:t>
            </w:r>
            <w:r w:rsidRPr="00E20A80">
              <w:rPr>
                <w:rFonts w:ascii="Arial" w:hAnsi="Arial" w:cs="Arial"/>
                <w:sz w:val="22"/>
                <w:szCs w:val="22"/>
              </w:rPr>
              <w:t>oint en M</w:t>
            </w:r>
            <w:r w:rsidR="005C4282">
              <w:rPr>
                <w:rFonts w:ascii="Arial" w:hAnsi="Arial" w:cs="Arial"/>
                <w:sz w:val="22"/>
                <w:szCs w:val="22"/>
              </w:rPr>
              <w:t xml:space="preserve">icrosoft </w:t>
            </w:r>
            <w:r w:rsidRPr="00E20A80">
              <w:rPr>
                <w:rFonts w:ascii="Arial" w:hAnsi="Arial" w:cs="Arial"/>
                <w:sz w:val="22"/>
                <w:szCs w:val="22"/>
              </w:rPr>
              <w:t>365 nodig om documenten op te kunnen slaan</w:t>
            </w:r>
            <w:r w:rsidR="005C4282">
              <w:rPr>
                <w:rFonts w:ascii="Arial" w:hAnsi="Arial" w:cs="Arial"/>
                <w:sz w:val="22"/>
                <w:szCs w:val="22"/>
              </w:rPr>
              <w:t xml:space="preserve"> of te koppelen. </w:t>
            </w:r>
          </w:p>
          <w:p w14:paraId="5AABF8A6" w14:textId="7F8E5127" w:rsidR="00D17864" w:rsidRPr="008D32E0" w:rsidRDefault="00D17864" w:rsidP="008D32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Dit blijft beperkt tot Margreet en Jack omdat </w:t>
            </w:r>
            <w:proofErr w:type="spellStart"/>
            <w:r w:rsidRPr="00791149">
              <w:rPr>
                <w:rFonts w:ascii="Arial" w:hAnsi="Arial" w:cs="Arial"/>
                <w:sz w:val="22"/>
                <w:szCs w:val="22"/>
              </w:rPr>
              <w:t>licen</w:t>
            </w:r>
            <w:r w:rsidR="00791149" w:rsidRPr="00791149">
              <w:rPr>
                <w:rFonts w:ascii="Arial" w:hAnsi="Arial" w:cs="Arial"/>
                <w:sz w:val="22"/>
                <w:szCs w:val="22"/>
              </w:rPr>
              <w:t>c</w:t>
            </w:r>
            <w:r w:rsidRPr="00791149">
              <w:rPr>
                <w:rFonts w:ascii="Arial" w:hAnsi="Arial" w:cs="Arial"/>
                <w:sz w:val="22"/>
                <w:szCs w:val="22"/>
              </w:rPr>
              <w:t>es</w:t>
            </w:r>
            <w:proofErr w:type="spellEnd"/>
            <w:r w:rsidRPr="00791149">
              <w:rPr>
                <w:rFonts w:ascii="Arial" w:hAnsi="Arial" w:cs="Arial"/>
                <w:sz w:val="22"/>
                <w:szCs w:val="22"/>
              </w:rPr>
              <w:t xml:space="preserve"> gekocht moeten worden . We moeten een manier bedenken om de Cloud up</w:t>
            </w:r>
            <w:r w:rsidR="00791149" w:rsidRPr="00791149">
              <w:rPr>
                <w:rFonts w:ascii="Arial" w:hAnsi="Arial" w:cs="Arial"/>
                <w:sz w:val="22"/>
                <w:szCs w:val="22"/>
              </w:rPr>
              <w:t>-</w:t>
            </w:r>
            <w:r w:rsidRPr="00791149">
              <w:rPr>
                <w:rFonts w:ascii="Arial" w:hAnsi="Arial" w:cs="Arial"/>
                <w:sz w:val="22"/>
                <w:szCs w:val="22"/>
              </w:rPr>
              <w:t>to</w:t>
            </w:r>
            <w:r w:rsidR="00791149" w:rsidRPr="00791149">
              <w:rPr>
                <w:rFonts w:ascii="Arial" w:hAnsi="Arial" w:cs="Arial"/>
                <w:sz w:val="22"/>
                <w:szCs w:val="22"/>
              </w:rPr>
              <w:t>-</w:t>
            </w:r>
            <w:r w:rsidRPr="00791149">
              <w:rPr>
                <w:rFonts w:ascii="Arial" w:hAnsi="Arial" w:cs="Arial"/>
                <w:sz w:val="22"/>
                <w:szCs w:val="22"/>
              </w:rPr>
              <w:t>date te houden. Jack kan op verzoek BIS/GIS koppelen aan het project.</w:t>
            </w:r>
            <w:r w:rsidR="007275E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C74B91" w:rsidRPr="005F6B84" w14:paraId="006D2DCA" w14:textId="77777777" w:rsidTr="00C74B91">
        <w:trPr>
          <w:trHeight w:val="902"/>
        </w:trPr>
        <w:tc>
          <w:tcPr>
            <w:tcW w:w="522" w:type="dxa"/>
          </w:tcPr>
          <w:p w14:paraId="431009A1" w14:textId="77777777" w:rsidR="00C74B91" w:rsidRDefault="00866E42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C55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594E2BFF" w14:textId="77777777" w:rsidR="00661177" w:rsidRPr="00661177" w:rsidRDefault="004E03F1" w:rsidP="00661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Lopende p</w:t>
            </w:r>
            <w:r w:rsidR="00661177" w:rsidRPr="00661177">
              <w:rPr>
                <w:rFonts w:ascii="Arial" w:hAnsi="Arial" w:cs="Arial"/>
                <w:b/>
                <w:sz w:val="22"/>
                <w:szCs w:val="22"/>
              </w:rPr>
              <w:t>rojecten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die besproken moeten worden</w:t>
            </w:r>
          </w:p>
          <w:p w14:paraId="26FAAC8E" w14:textId="77777777" w:rsidR="00123D49" w:rsidRPr="00FB166D" w:rsidRDefault="002B4C8A" w:rsidP="009A46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Rens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9A46F7" w:rsidRPr="00FB16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9BA9208" w14:textId="77777777" w:rsidR="005717AD" w:rsidRPr="00623356" w:rsidRDefault="00054BBC" w:rsidP="008304A6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Paul Moone</w:t>
            </w:r>
            <w:r w:rsidR="008E7506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="00651843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- </w:t>
            </w:r>
            <w:r w:rsidR="005717AD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RV7</w:t>
            </w:r>
            <w:r w:rsidR="00651843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="00651843" w:rsidRPr="00623356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5717AD" w:rsidRPr="00623356">
              <w:rPr>
                <w:rFonts w:ascii="Arial" w:hAnsi="Arial" w:cs="Arial"/>
                <w:bCs/>
                <w:sz w:val="22"/>
                <w:szCs w:val="22"/>
              </w:rPr>
              <w:t>aat niet echt vanzelf; moet af en toe iets opnieuw doen.</w:t>
            </w:r>
          </w:p>
          <w:p w14:paraId="058143EE" w14:textId="77777777" w:rsidR="00054BBC" w:rsidRPr="00F43F6A" w:rsidRDefault="00DD2CB7" w:rsidP="00811ADD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Lu</w:t>
            </w:r>
            <w:r w:rsidR="00B263B4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</w:t>
            </w:r>
            <w:r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van de</w:t>
            </w:r>
            <w:r w:rsidR="00B94E6A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</w:t>
            </w:r>
            <w:r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Stee</w:t>
            </w:r>
            <w:r w:rsidR="00623356" w:rsidRPr="0062335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RV8</w:t>
            </w:r>
            <w:r w:rsidR="008D7253" w:rsidRPr="00623356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623356" w:rsidRPr="00F43F6A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5717AD" w:rsidRPr="00F43F6A">
              <w:rPr>
                <w:rFonts w:ascii="Arial" w:hAnsi="Arial" w:cs="Arial"/>
                <w:bCs/>
                <w:sz w:val="22"/>
                <w:szCs w:val="22"/>
              </w:rPr>
              <w:t>aat goed.</w:t>
            </w:r>
            <w:r w:rsidR="00623356" w:rsidRPr="00F43F6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717AD" w:rsidRPr="00F43F6A">
              <w:rPr>
                <w:rFonts w:ascii="Arial" w:hAnsi="Arial" w:cs="Arial"/>
                <w:bCs/>
                <w:sz w:val="22"/>
                <w:szCs w:val="22"/>
              </w:rPr>
              <w:t>Bas gaat even naar de vleugels kijken</w:t>
            </w:r>
            <w:r w:rsidR="00B263B4" w:rsidRPr="00F43F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B17C139" w14:textId="77777777" w:rsidR="00630D6A" w:rsidRPr="0028778D" w:rsidRDefault="005717AD" w:rsidP="00CD5471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FF1FC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Marcel </w:t>
            </w:r>
            <w:r w:rsidR="00AD31F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Heijmans – RV7</w:t>
            </w:r>
            <w:r w:rsidRPr="00FF1FC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7F753A" w:rsidRPr="00FF1FC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br/>
            </w:r>
            <w:r w:rsidR="007F753A" w:rsidRPr="00E418F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 xml:space="preserve">s </w:t>
            </w:r>
            <w:r w:rsidRPr="0028778D">
              <w:rPr>
                <w:rFonts w:ascii="Arial" w:hAnsi="Arial" w:cs="Arial"/>
                <w:bCs/>
                <w:sz w:val="22"/>
                <w:szCs w:val="22"/>
              </w:rPr>
              <w:t>met alles tegelijk bezig</w:t>
            </w:r>
            <w:r w:rsidR="00E418F9" w:rsidRPr="0028778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95C97A6" w14:textId="77777777" w:rsidR="002D4FA6" w:rsidRPr="007275E7" w:rsidRDefault="002D4FA6" w:rsidP="002D4F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8778D">
              <w:rPr>
                <w:rFonts w:ascii="Arial" w:hAnsi="Arial" w:cs="Arial"/>
                <w:bCs/>
                <w:sz w:val="22"/>
                <w:szCs w:val="22"/>
                <w:u w:val="single"/>
              </w:rPr>
              <w:t>Michiel</w:t>
            </w:r>
            <w:r w:rsidRPr="0028778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032A362" w14:textId="11CC4F90" w:rsidR="00D17864" w:rsidRPr="007275E7" w:rsidRDefault="005717AD" w:rsidP="00E418F9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275E7">
              <w:rPr>
                <w:rFonts w:ascii="Arial" w:hAnsi="Arial" w:cs="Arial"/>
                <w:bCs/>
                <w:sz w:val="22"/>
                <w:szCs w:val="22"/>
              </w:rPr>
              <w:t xml:space="preserve">Niets gehoord van </w:t>
            </w:r>
            <w:r w:rsidR="00D17864" w:rsidRPr="007275E7">
              <w:rPr>
                <w:rFonts w:ascii="Arial" w:hAnsi="Arial" w:cs="Arial"/>
                <w:bCs/>
                <w:sz w:val="22"/>
                <w:szCs w:val="22"/>
              </w:rPr>
              <w:t xml:space="preserve">Paul Moonen, </w:t>
            </w:r>
            <w:proofErr w:type="spellStart"/>
            <w:r w:rsidR="00D17864" w:rsidRPr="007275E7">
              <w:rPr>
                <w:rFonts w:ascii="Arial" w:hAnsi="Arial" w:cs="Arial"/>
                <w:bCs/>
                <w:sz w:val="22"/>
                <w:szCs w:val="22"/>
              </w:rPr>
              <w:t>Woody</w:t>
            </w:r>
            <w:proofErr w:type="spellEnd"/>
            <w:r w:rsidR="00D17864" w:rsidRPr="007275E7">
              <w:rPr>
                <w:rFonts w:ascii="Arial" w:hAnsi="Arial" w:cs="Arial"/>
                <w:bCs/>
                <w:sz w:val="22"/>
                <w:szCs w:val="22"/>
              </w:rPr>
              <w:t xml:space="preserve"> de Saar en</w:t>
            </w:r>
            <w:r w:rsidR="00AD31FF" w:rsidRPr="007275E7">
              <w:rPr>
                <w:rFonts w:ascii="Arial" w:hAnsi="Arial" w:cs="Arial"/>
                <w:bCs/>
                <w:sz w:val="22"/>
                <w:szCs w:val="22"/>
              </w:rPr>
              <w:t xml:space="preserve"> Harold v/d Linde</w:t>
            </w:r>
            <w:r w:rsidR="0028778D" w:rsidRPr="007275E7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17864" w:rsidRPr="007275E7">
              <w:rPr>
                <w:rFonts w:ascii="Arial" w:hAnsi="Arial" w:cs="Arial"/>
                <w:bCs/>
                <w:sz w:val="22"/>
                <w:szCs w:val="22"/>
              </w:rPr>
              <w:t xml:space="preserve"> (wel gestart)</w:t>
            </w:r>
            <w:r w:rsidR="007275E7" w:rsidRPr="007275E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1B2A58A" w14:textId="66150DAB" w:rsidR="003C7FAC" w:rsidRPr="007275E7" w:rsidRDefault="00C57425" w:rsidP="00E418F9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275E7">
              <w:rPr>
                <w:rFonts w:ascii="Arial" w:hAnsi="Arial" w:cs="Arial"/>
                <w:bCs/>
                <w:sz w:val="22"/>
                <w:szCs w:val="22"/>
              </w:rPr>
              <w:t xml:space="preserve">Rogier </w:t>
            </w:r>
            <w:r w:rsidR="0028778D" w:rsidRPr="007275E7">
              <w:rPr>
                <w:rFonts w:ascii="Arial" w:hAnsi="Arial" w:cs="Arial"/>
                <w:bCs/>
                <w:sz w:val="22"/>
                <w:szCs w:val="22"/>
              </w:rPr>
              <w:t>Westerhuis</w:t>
            </w:r>
            <w:r w:rsidR="00D17864" w:rsidRPr="007275E7">
              <w:rPr>
                <w:rFonts w:ascii="Arial" w:hAnsi="Arial" w:cs="Arial"/>
                <w:bCs/>
                <w:sz w:val="22"/>
                <w:szCs w:val="22"/>
              </w:rPr>
              <w:t xml:space="preserve"> heeft project aangemeld</w:t>
            </w:r>
            <w:r w:rsidR="007275E7" w:rsidRPr="007275E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D858F26" w14:textId="77777777" w:rsidR="00E676A3" w:rsidRPr="007275E7" w:rsidRDefault="00E676A3" w:rsidP="00C74B91">
            <w:pPr>
              <w:rPr>
                <w:rFonts w:ascii="Arial" w:hAnsi="Arial" w:cs="Arial"/>
                <w:bCs/>
              </w:rPr>
            </w:pPr>
            <w:r w:rsidRPr="007275E7">
              <w:rPr>
                <w:rFonts w:ascii="Arial" w:hAnsi="Arial" w:cs="Arial"/>
                <w:bCs/>
                <w:sz w:val="22"/>
                <w:szCs w:val="22"/>
                <w:u w:val="single"/>
              </w:rPr>
              <w:t>Martin</w:t>
            </w:r>
            <w:r w:rsidRPr="007275E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17D193DA" w14:textId="4F113404" w:rsidR="00FC0231" w:rsidRPr="00142F49" w:rsidRDefault="004F0B25" w:rsidP="00300BE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42F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Jeroen </w:t>
            </w:r>
            <w:proofErr w:type="spellStart"/>
            <w:r w:rsidRPr="00142F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Glazener</w:t>
            </w:r>
            <w:proofErr w:type="spellEnd"/>
            <w:r w:rsidRPr="00142F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42F49" w:rsidRPr="00142F4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17864" w:rsidRPr="00142F49">
              <w:rPr>
                <w:rFonts w:ascii="Arial" w:hAnsi="Arial" w:cs="Arial"/>
                <w:bCs/>
                <w:sz w:val="22"/>
                <w:szCs w:val="22"/>
              </w:rPr>
              <w:t>loopt goed maar erg langzaam. Is gereed</w:t>
            </w:r>
            <w:r w:rsidR="00142F49" w:rsidRPr="00142F4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E21CD03" w14:textId="77777777" w:rsidR="005717AD" w:rsidRDefault="00FC0231" w:rsidP="00300BE8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42F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Van Balkom</w:t>
            </w:r>
            <w:r w:rsidR="00630D6A" w:rsidRPr="00142F49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5717AD" w:rsidRPr="00142F49">
              <w:rPr>
                <w:rFonts w:ascii="Arial" w:hAnsi="Arial" w:cs="Arial"/>
                <w:bCs/>
                <w:sz w:val="22"/>
                <w:szCs w:val="22"/>
              </w:rPr>
              <w:t xml:space="preserve">Gaat bedrading </w:t>
            </w:r>
            <w:r w:rsidR="005717AD" w:rsidRPr="00F43F6A">
              <w:rPr>
                <w:rFonts w:ascii="Arial" w:hAnsi="Arial" w:cs="Arial"/>
                <w:bCs/>
                <w:sz w:val="22"/>
                <w:szCs w:val="22"/>
              </w:rPr>
              <w:t>opnieuw doen; kist staat in Loon op Zand</w:t>
            </w:r>
            <w:r w:rsidR="00E418F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1C2DC7B" w14:textId="77777777" w:rsidR="00E418F9" w:rsidRPr="00E418F9" w:rsidRDefault="00E418F9" w:rsidP="00E418F9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418F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Harry Aarts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 xml:space="preserve">e motor ervoor hangen </w:t>
            </w:r>
            <w:r w:rsidR="00B24952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>nog niet klaar.</w:t>
            </w:r>
          </w:p>
          <w:p w14:paraId="3B914635" w14:textId="77777777" w:rsidR="00E34C6F" w:rsidRPr="00FB166D" w:rsidRDefault="0037182E" w:rsidP="00B11380">
            <w:pPr>
              <w:rPr>
                <w:rFonts w:ascii="Arial" w:hAnsi="Arial" w:cs="Arial"/>
                <w:bCs/>
              </w:rPr>
            </w:pPr>
            <w:r w:rsidRPr="00FB166D">
              <w:rPr>
                <w:rFonts w:ascii="Arial" w:hAnsi="Arial" w:cs="Arial"/>
                <w:bCs/>
                <w:sz w:val="22"/>
                <w:szCs w:val="22"/>
                <w:u w:val="single"/>
              </w:rPr>
              <w:t>Rob</w:t>
            </w:r>
            <w:r w:rsidRPr="00FB166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F3F2BD4" w14:textId="77777777" w:rsidR="00337E89" w:rsidRPr="00E418F9" w:rsidRDefault="00337E89" w:rsidP="00337E89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418F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Gui</w:t>
            </w:r>
            <w:r w:rsidR="007122F5" w:rsidRPr="00E418F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llaume</w:t>
            </w:r>
            <w:r w:rsidRPr="00E418F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122F5" w:rsidRPr="00E418F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Klaaijsen</w:t>
            </w:r>
            <w:proofErr w:type="spellEnd"/>
          </w:p>
          <w:p w14:paraId="45815648" w14:textId="77777777" w:rsidR="00337E89" w:rsidRPr="00E418F9" w:rsidRDefault="00337E89" w:rsidP="00337E89">
            <w:pPr>
              <w:pStyle w:val="Lijstalinea"/>
              <w:rPr>
                <w:rFonts w:ascii="Arial" w:hAnsi="Arial" w:cs="Arial"/>
                <w:bCs/>
                <w:sz w:val="22"/>
                <w:szCs w:val="22"/>
              </w:rPr>
            </w:pPr>
            <w:r w:rsidRPr="00E418F9">
              <w:rPr>
                <w:rFonts w:ascii="Arial" w:hAnsi="Arial" w:cs="Arial"/>
                <w:bCs/>
                <w:sz w:val="22"/>
                <w:szCs w:val="22"/>
              </w:rPr>
              <w:t>Niet veel progressie; verwachting is dat hij di</w:t>
            </w:r>
            <w:r w:rsidR="007122F5" w:rsidRPr="00E418F9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 xml:space="preserve"> weer gaat oppakken. Advies gegeven om er deelprojecten (hapklare brokken) van te maken.</w:t>
            </w:r>
          </w:p>
          <w:p w14:paraId="0DD7E213" w14:textId="77777777" w:rsidR="008F01B4" w:rsidRPr="00E418F9" w:rsidRDefault="008F01B4" w:rsidP="008F01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418F9">
              <w:rPr>
                <w:rFonts w:ascii="Arial" w:hAnsi="Arial" w:cs="Arial"/>
                <w:bCs/>
                <w:sz w:val="22"/>
                <w:szCs w:val="22"/>
                <w:u w:val="single"/>
              </w:rPr>
              <w:t>André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E08A52E" w14:textId="77777777" w:rsidR="006F3496" w:rsidRPr="00E418F9" w:rsidRDefault="00E418F9" w:rsidP="00D8539B">
            <w:pPr>
              <w:pStyle w:val="Lijstalinea"/>
              <w:rPr>
                <w:rFonts w:ascii="Arial" w:hAnsi="Arial" w:cs="Arial"/>
                <w:bCs/>
                <w:sz w:val="22"/>
                <w:szCs w:val="22"/>
              </w:rPr>
            </w:pPr>
            <w:r w:rsidRPr="00E418F9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5717AD" w:rsidRPr="00E418F9">
              <w:rPr>
                <w:rFonts w:ascii="Arial" w:hAnsi="Arial" w:cs="Arial"/>
                <w:bCs/>
                <w:sz w:val="22"/>
                <w:szCs w:val="22"/>
              </w:rPr>
              <w:t>een bijzonderheden</w:t>
            </w:r>
            <w:r w:rsidRPr="00E418F9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="005717AD" w:rsidRPr="00E418F9">
              <w:rPr>
                <w:rFonts w:ascii="Arial" w:hAnsi="Arial" w:cs="Arial"/>
                <w:bCs/>
                <w:sz w:val="22"/>
                <w:szCs w:val="22"/>
              </w:rPr>
              <w:t>speciale gevallen.</w:t>
            </w:r>
          </w:p>
          <w:p w14:paraId="1CB5AAFB" w14:textId="77777777" w:rsidR="005113A5" w:rsidRPr="008F01B4" w:rsidRDefault="005113A5" w:rsidP="008F01B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66E42" w:rsidRPr="005F6B84" w14:paraId="22614749" w14:textId="77777777" w:rsidTr="00C74B91">
        <w:trPr>
          <w:trHeight w:val="902"/>
        </w:trPr>
        <w:tc>
          <w:tcPr>
            <w:tcW w:w="522" w:type="dxa"/>
          </w:tcPr>
          <w:p w14:paraId="7782403F" w14:textId="77777777" w:rsidR="00866E42" w:rsidRDefault="00866E42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9509" w:type="dxa"/>
          </w:tcPr>
          <w:p w14:paraId="5AE7B4FC" w14:textId="77777777" w:rsidR="00866E42" w:rsidRDefault="00866E42" w:rsidP="006611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14:paraId="061715EC" w14:textId="77777777" w:rsidR="00337E89" w:rsidRDefault="00337E89" w:rsidP="00866E42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Michiel</w:t>
            </w:r>
            <w:r w:rsidRPr="0021673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3EB0A134" w14:textId="77777777" w:rsidR="00337E89" w:rsidRDefault="00337E89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Wil even sparren met 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Rob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over 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lithium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ijzer accu in </w:t>
            </w:r>
            <w:proofErr w:type="spellStart"/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Celebrity</w:t>
            </w:r>
            <w:proofErr w:type="spellEnd"/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; mogelijk</w:t>
            </w:r>
            <w:r w:rsidR="0049051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gevaren en oplossingen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49051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90F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</w:r>
            <w:r w:rsidR="00B90FBF" w:rsidRPr="00B90FB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Post-meeting </w:t>
            </w:r>
            <w:proofErr w:type="spellStart"/>
            <w:r w:rsidR="00B90FBF" w:rsidRPr="00B90FBF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note</w:t>
            </w:r>
            <w:proofErr w:type="spellEnd"/>
            <w:r w:rsidR="00B90F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 gesprek heeft plaatsgevonden.</w:t>
            </w:r>
          </w:p>
          <w:p w14:paraId="34609A23" w14:textId="7905F8A5" w:rsidR="00DB398F" w:rsidRDefault="00BA0D6D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Rob biedt aan om er </w:t>
            </w:r>
            <w:r w:rsidR="0049051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een artikel </w:t>
            </w:r>
            <w:r w:rsidR="007A0E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over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te </w:t>
            </w:r>
            <w:r w:rsidR="007A0E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schrijven.</w:t>
            </w:r>
          </w:p>
          <w:p w14:paraId="18B1C8A1" w14:textId="03940B53" w:rsidR="0021673C" w:rsidRPr="00DB398F" w:rsidRDefault="0021673C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</w:pPr>
            <w:r w:rsidRPr="0021673C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Martin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776A8E05" w14:textId="77777777" w:rsidR="0021673C" w:rsidRDefault="0021673C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17 maart moet weegschaal gekalibreerd worden; staat nu bij Andre. </w:t>
            </w:r>
            <w:r w:rsidR="00BE05B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Andre stemt af met Rob waar hij deze moet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afgeven</w:t>
            </w:r>
            <w:r w:rsidR="00BE05B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378A002A" w14:textId="77777777" w:rsidR="0021673C" w:rsidRDefault="0021673C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1673C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Jack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44350E2B" w14:textId="77777777" w:rsidR="00031265" w:rsidRDefault="0021673C" w:rsidP="00866E4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50-jarig bestaan op</w:t>
            </w:r>
            <w:r w:rsidR="000312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11 september op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Teuge</w:t>
            </w:r>
            <w:r w:rsidR="000312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426D6954" w14:textId="17E739B5" w:rsidR="00DD49B6" w:rsidRPr="00DB398F" w:rsidRDefault="00DD49B6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Ron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Norp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gaat </w:t>
            </w:r>
            <w:r w:rsidR="001D15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zijn NVAV</w:t>
            </w:r>
            <w:r w:rsidR="00DB398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="001D153D" w:rsidRPr="00DB398F">
              <w:rPr>
                <w:rFonts w:ascii="Arial" w:hAnsi="Arial" w:cs="Arial"/>
                <w:bCs/>
                <w:sz w:val="22"/>
                <w:szCs w:val="22"/>
              </w:rPr>
              <w:t>activiteiten afbouwen en zoekt een nieuwe redacteur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C76B57" w14:textId="77777777" w:rsidR="00DB398F" w:rsidRPr="00DB398F" w:rsidRDefault="00DB398F" w:rsidP="00866E42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7A6E8FF5" w14:textId="7E47CCCA" w:rsidR="00866E42" w:rsidRPr="00DB398F" w:rsidRDefault="00FC0231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398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Post-meeting </w:t>
            </w:r>
            <w:proofErr w:type="spellStart"/>
            <w:r w:rsidRPr="00DB398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note</w:t>
            </w:r>
            <w:proofErr w:type="spellEnd"/>
            <w:r w:rsidRPr="00DB398F">
              <w:rPr>
                <w:rFonts w:ascii="Arial" w:hAnsi="Arial" w:cs="Arial"/>
                <w:bCs/>
                <w:sz w:val="22"/>
                <w:szCs w:val="22"/>
              </w:rPr>
              <w:t xml:space="preserve">: Rens wil minder over wetgeving en meer over techniek praten,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maar</w:t>
            </w:r>
            <w:r w:rsidRPr="00DB398F">
              <w:rPr>
                <w:rFonts w:ascii="Arial" w:hAnsi="Arial" w:cs="Arial"/>
                <w:bCs/>
                <w:sz w:val="22"/>
                <w:szCs w:val="22"/>
              </w:rPr>
              <w:t xml:space="preserve"> ons inziens is dit nu even ook belangrijk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959F0A" w14:textId="77777777" w:rsidR="00FC0231" w:rsidRPr="00DB398F" w:rsidRDefault="00FC0231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398F">
              <w:rPr>
                <w:rFonts w:ascii="Arial" w:hAnsi="Arial" w:cs="Arial"/>
                <w:bCs/>
                <w:sz w:val="22"/>
                <w:szCs w:val="22"/>
              </w:rPr>
              <w:t>Hij vindt ook dat hij te weinig aan het woord is geweest</w:t>
            </w:r>
            <w:r w:rsidR="001D153D" w:rsidRPr="00DB398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DB398F">
              <w:rPr>
                <w:rFonts w:ascii="Arial" w:hAnsi="Arial" w:cs="Arial"/>
                <w:bCs/>
                <w:sz w:val="22"/>
                <w:szCs w:val="22"/>
              </w:rPr>
              <w:t xml:space="preserve"> waardoor op de volgende meeting de spreektijd door de voorzitter wordt verdeeld.</w:t>
            </w:r>
          </w:p>
          <w:p w14:paraId="4D033858" w14:textId="77777777" w:rsidR="00FC0231" w:rsidRPr="00DB398F" w:rsidRDefault="00FC0231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956F99" w14:textId="77777777" w:rsidR="00866E42" w:rsidRPr="00541AFF" w:rsidRDefault="00866E42" w:rsidP="00866E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41AFF">
              <w:rPr>
                <w:rFonts w:ascii="Arial" w:hAnsi="Arial" w:cs="Arial"/>
                <w:bCs/>
                <w:sz w:val="22"/>
                <w:szCs w:val="22"/>
              </w:rPr>
              <w:t>Sluiting om 21:</w:t>
            </w:r>
            <w:r w:rsidR="006B6BB9"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t xml:space="preserve"> uur.</w:t>
            </w:r>
            <w:r w:rsidRPr="00541AFF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72E6FC13" w14:textId="5F640199" w:rsidR="00866E42" w:rsidRDefault="00866E42" w:rsidP="00866E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723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>oensdag 28 april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98F">
              <w:rPr>
                <w:rFonts w:ascii="Arial" w:hAnsi="Arial" w:cs="Arial"/>
                <w:bCs/>
                <w:sz w:val="22"/>
                <w:szCs w:val="22"/>
              </w:rPr>
              <w:t>om 20:00 uur</w:t>
            </w:r>
            <w:r w:rsidR="00FC0231" w:rsidRPr="00DB398F">
              <w:rPr>
                <w:rFonts w:ascii="Arial" w:hAnsi="Arial" w:cs="Arial"/>
                <w:bCs/>
                <w:sz w:val="22"/>
                <w:szCs w:val="22"/>
              </w:rPr>
              <w:t xml:space="preserve"> middels </w:t>
            </w:r>
            <w:r w:rsidR="00DB398F" w:rsidRPr="00DB398F">
              <w:rPr>
                <w:rFonts w:ascii="Arial" w:hAnsi="Arial" w:cs="Arial"/>
                <w:bCs/>
                <w:sz w:val="22"/>
                <w:szCs w:val="22"/>
              </w:rPr>
              <w:t>Teams</w:t>
            </w:r>
          </w:p>
        </w:tc>
      </w:tr>
    </w:tbl>
    <w:p w14:paraId="08F88208" w14:textId="77777777" w:rsidR="000C1744" w:rsidRDefault="000C1744"/>
    <w:p w14:paraId="40A11D76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14:paraId="3FE38A29" w14:textId="77777777" w:rsidTr="000C1744">
        <w:trPr>
          <w:trHeight w:val="128"/>
          <w:tblHeader/>
        </w:trPr>
        <w:tc>
          <w:tcPr>
            <w:tcW w:w="1667" w:type="dxa"/>
          </w:tcPr>
          <w:p w14:paraId="7FF40650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14:paraId="4FA33215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14:paraId="42C535C2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22AC1D0F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14:paraId="55425B33" w14:textId="77777777" w:rsidTr="00002F32">
        <w:trPr>
          <w:trHeight w:val="44"/>
        </w:trPr>
        <w:tc>
          <w:tcPr>
            <w:tcW w:w="1667" w:type="dxa"/>
          </w:tcPr>
          <w:p w14:paraId="17382C33" w14:textId="77777777"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14:paraId="61046A2E" w14:textId="77777777" w:rsidR="004006E1" w:rsidRPr="00806FAD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>wel iets op papier zetten: inspectiestaten met “waar ga je naar kijken en hoe vaak</w:t>
            </w:r>
            <w:r w:rsidR="00806FAD">
              <w:rPr>
                <w:rFonts w:ascii="Arial" w:hAnsi="Arial" w:cs="Arial"/>
                <w:sz w:val="22"/>
                <w:szCs w:val="22"/>
              </w:rPr>
              <w:t>…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DDC" w:rsidRPr="00806FAD">
              <w:rPr>
                <w:rFonts w:ascii="Arial" w:hAnsi="Arial" w:cs="Arial"/>
                <w:sz w:val="22"/>
                <w:szCs w:val="22"/>
              </w:rPr>
              <w:t>Hierover iets op de Website</w:t>
            </w:r>
            <w:r w:rsidR="008F54FE" w:rsidRPr="00806FAD">
              <w:rPr>
                <w:rFonts w:ascii="Arial" w:hAnsi="Arial" w:cs="Arial"/>
                <w:sz w:val="22"/>
                <w:szCs w:val="22"/>
              </w:rPr>
              <w:t xml:space="preserve"> zetten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6A55C2" w14:textId="77777777" w:rsidR="00FD2A41" w:rsidRPr="008F54FE" w:rsidRDefault="00B20CA2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806FAD"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06FAD" w:rsidRPr="00806FAD">
              <w:rPr>
                <w:rFonts w:ascii="Arial" w:hAnsi="Arial" w:cs="Arial"/>
                <w:sz w:val="22"/>
                <w:szCs w:val="22"/>
              </w:rPr>
              <w:t xml:space="preserve"> Wacht </w:t>
            </w:r>
            <w:r>
              <w:rPr>
                <w:rFonts w:ascii="Arial" w:hAnsi="Arial" w:cs="Arial"/>
                <w:sz w:val="22"/>
                <w:szCs w:val="22"/>
              </w:rPr>
              <w:t xml:space="preserve">op wat er gaat gebeuren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proofErr w:type="spellStart"/>
            <w:r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eclared</w:t>
            </w:r>
            <w:proofErr w:type="spellEnd"/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’ </w:t>
            </w:r>
            <w:r w:rsidRPr="00B20CA2">
              <w:rPr>
                <w:rFonts w:ascii="Arial" w:hAnsi="Arial" w:cs="Arial"/>
                <w:bCs/>
                <w:sz w:val="22"/>
                <w:szCs w:val="22"/>
              </w:rPr>
              <w:t xml:space="preserve">door </w:t>
            </w:r>
            <w:r w:rsidR="00FD2A41" w:rsidRPr="00B20CA2">
              <w:rPr>
                <w:rFonts w:ascii="Arial" w:hAnsi="Arial" w:cs="Arial"/>
                <w:sz w:val="22"/>
                <w:szCs w:val="22"/>
              </w:rPr>
              <w:t>ILenT</w:t>
            </w:r>
            <w:r w:rsidR="00C125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6768AE4B" w14:textId="77777777" w:rsidR="00755A0D" w:rsidRPr="00B16B23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16B23">
              <w:rPr>
                <w:rFonts w:ascii="Arial" w:hAnsi="Arial" w:cs="Arial"/>
                <w:sz w:val="22"/>
                <w:szCs w:val="22"/>
              </w:rPr>
              <w:t>MB</w:t>
            </w:r>
          </w:p>
          <w:p w14:paraId="35F363A4" w14:textId="77777777" w:rsidR="002824A3" w:rsidRPr="00755A0D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2824A3">
              <w:rPr>
                <w:rFonts w:ascii="Arial" w:hAnsi="Arial" w:cs="Arial"/>
                <w:sz w:val="22"/>
                <w:szCs w:val="22"/>
              </w:rPr>
              <w:t>Allen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710E9" w:rsidRPr="001E11C3" w14:paraId="0D8D9C69" w14:textId="77777777" w:rsidTr="00002F32">
        <w:trPr>
          <w:trHeight w:val="44"/>
        </w:trPr>
        <w:tc>
          <w:tcPr>
            <w:tcW w:w="1667" w:type="dxa"/>
          </w:tcPr>
          <w:p w14:paraId="6DB19E73" w14:textId="77777777"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14:paraId="52188355" w14:textId="77777777" w:rsidR="00EB64A7" w:rsidRPr="008D32E0" w:rsidRDefault="00873FBA" w:rsidP="005D1A45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sz w:val="22"/>
                <w:szCs w:val="22"/>
              </w:rPr>
              <w:t xml:space="preserve">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9347CC">
              <w:rPr>
                <w:rFonts w:ascii="Arial" w:hAnsi="Arial" w:cs="Arial"/>
                <w:sz w:val="22"/>
                <w:szCs w:val="22"/>
              </w:rPr>
              <w:t>Evt. o</w:t>
            </w:r>
            <w:r w:rsidR="00C62BAC" w:rsidRPr="00C62BAC">
              <w:rPr>
                <w:rFonts w:ascii="Arial" w:hAnsi="Arial" w:cs="Arial"/>
                <w:sz w:val="22"/>
                <w:szCs w:val="22"/>
              </w:rPr>
              <w:t xml:space="preserve">pmerkingen </w:t>
            </w:r>
            <w:r w:rsidR="009347CC">
              <w:rPr>
                <w:rFonts w:ascii="Arial" w:hAnsi="Arial" w:cs="Arial"/>
                <w:sz w:val="22"/>
                <w:szCs w:val="22"/>
              </w:rPr>
              <w:t xml:space="preserve">over de applicatie </w:t>
            </w:r>
            <w:r w:rsidR="008D32E0">
              <w:rPr>
                <w:rFonts w:ascii="Arial" w:hAnsi="Arial" w:cs="Arial"/>
                <w:sz w:val="22"/>
                <w:szCs w:val="22"/>
              </w:rPr>
              <w:t>naar</w:t>
            </w:r>
            <w:r w:rsidR="00A613AD">
              <w:rPr>
                <w:rFonts w:ascii="Arial" w:hAnsi="Arial" w:cs="Arial"/>
                <w:sz w:val="22"/>
                <w:szCs w:val="22"/>
              </w:rPr>
              <w:t xml:space="preserve"> Jack.</w:t>
            </w:r>
            <w:r w:rsidR="00C60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7CC">
              <w:rPr>
                <w:rFonts w:ascii="Arial" w:hAnsi="Arial" w:cs="Arial"/>
                <w:sz w:val="22"/>
                <w:szCs w:val="22"/>
              </w:rPr>
              <w:br/>
            </w:r>
            <w:r w:rsidR="00C60EDB">
              <w:rPr>
                <w:rFonts w:ascii="Arial" w:hAnsi="Arial" w:cs="Arial"/>
                <w:sz w:val="22"/>
                <w:szCs w:val="22"/>
              </w:rPr>
              <w:t>Eenieder houdt zijn projecten bij in de nieuwe database.</w:t>
            </w:r>
            <w:r w:rsidR="00C30F8E">
              <w:rPr>
                <w:rFonts w:ascii="Arial" w:hAnsi="Arial" w:cs="Arial"/>
                <w:sz w:val="22"/>
                <w:szCs w:val="22"/>
              </w:rPr>
              <w:br/>
            </w:r>
            <w:r w:rsidR="00215B2F">
              <w:rPr>
                <w:rFonts w:ascii="Arial" w:hAnsi="Arial" w:cs="Arial"/>
                <w:sz w:val="22"/>
                <w:szCs w:val="22"/>
              </w:rPr>
              <w:t>Opmerkingen</w:t>
            </w:r>
            <w:r w:rsidR="0085534D">
              <w:rPr>
                <w:rFonts w:ascii="Arial" w:hAnsi="Arial" w:cs="Arial"/>
                <w:sz w:val="22"/>
                <w:szCs w:val="22"/>
              </w:rPr>
              <w:t>-</w:t>
            </w:r>
            <w:r w:rsidR="00215B2F">
              <w:rPr>
                <w:rFonts w:ascii="Arial" w:hAnsi="Arial" w:cs="Arial"/>
                <w:sz w:val="22"/>
                <w:szCs w:val="22"/>
              </w:rPr>
              <w:t>vakje is voor algemene zaken</w:t>
            </w:r>
            <w:r w:rsidR="00982568">
              <w:rPr>
                <w:rFonts w:ascii="Arial" w:hAnsi="Arial" w:cs="Arial"/>
                <w:sz w:val="22"/>
                <w:szCs w:val="22"/>
              </w:rPr>
              <w:t>;</w:t>
            </w:r>
            <w:r w:rsidR="00215B2F">
              <w:rPr>
                <w:rFonts w:ascii="Arial" w:hAnsi="Arial" w:cs="Arial"/>
                <w:sz w:val="22"/>
                <w:szCs w:val="22"/>
              </w:rPr>
              <w:t xml:space="preserve"> niet voor technische rapportage</w:t>
            </w:r>
            <w:r w:rsidR="009825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117340E7" w14:textId="77777777"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E710E9" w:rsidRPr="001E11C3" w14:paraId="4BE35066" w14:textId="77777777" w:rsidTr="00002F32">
        <w:trPr>
          <w:trHeight w:val="44"/>
        </w:trPr>
        <w:tc>
          <w:tcPr>
            <w:tcW w:w="1667" w:type="dxa"/>
          </w:tcPr>
          <w:p w14:paraId="0CB62E5B" w14:textId="77777777"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14:paraId="441D141A" w14:textId="77777777" w:rsidR="00FD2A41" w:rsidRPr="00785128" w:rsidRDefault="005259CC" w:rsidP="00FC0231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F43ED">
              <w:rPr>
                <w:rFonts w:ascii="Arial" w:hAnsi="Arial" w:cs="Arial"/>
                <w:bCs/>
                <w:sz w:val="22"/>
                <w:szCs w:val="22"/>
              </w:rPr>
              <w:t>projectbeheer applicatie.</w:t>
            </w:r>
            <w:r w:rsidR="001142A3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Het is lastig om </w:t>
            </w:r>
            <w:r w:rsidR="004F7812" w:rsidRPr="002F43ED">
              <w:rPr>
                <w:rFonts w:ascii="Arial" w:hAnsi="Arial" w:cs="Arial"/>
                <w:bCs/>
                <w:sz w:val="22"/>
                <w:szCs w:val="22"/>
              </w:rPr>
              <w:t xml:space="preserve">BIS en GIS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te koppelen aan een project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. Jack heeft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 instructie gehad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; je hebt S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hare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oint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en Microsoft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365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nodig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 xml:space="preserve">van de club. Stuur maar naar Jack om deze eraan te hangen. Daarna </w:t>
            </w:r>
            <w:r w:rsidR="008D32E0" w:rsidRPr="002F43ED">
              <w:rPr>
                <w:rFonts w:ascii="Arial" w:hAnsi="Arial" w:cs="Arial"/>
                <w:bCs/>
                <w:sz w:val="22"/>
                <w:szCs w:val="22"/>
              </w:rPr>
              <w:t xml:space="preserve">kan je zelf de BIS en GIS </w:t>
            </w:r>
            <w:r w:rsidR="00FD2A41" w:rsidRPr="002F43ED">
              <w:rPr>
                <w:rFonts w:ascii="Arial" w:hAnsi="Arial" w:cs="Arial"/>
                <w:bCs/>
                <w:sz w:val="22"/>
                <w:szCs w:val="22"/>
              </w:rPr>
              <w:t>bijwerken.</w:t>
            </w:r>
            <w:r w:rsidR="00785128" w:rsidRPr="002F43E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785128" w:rsidRPr="002F43ED">
              <w:rPr>
                <w:rFonts w:ascii="Arial" w:hAnsi="Arial" w:cs="Arial"/>
                <w:sz w:val="22"/>
                <w:szCs w:val="22"/>
              </w:rPr>
              <w:t xml:space="preserve">Besloten wordt </w:t>
            </w:r>
            <w:r w:rsidR="008D32E0" w:rsidRPr="00CB1F47">
              <w:rPr>
                <w:rFonts w:ascii="Arial" w:hAnsi="Arial" w:cs="Arial"/>
                <w:sz w:val="22"/>
                <w:szCs w:val="22"/>
              </w:rPr>
              <w:t xml:space="preserve">om de BIS en GIS </w:t>
            </w:r>
            <w:r w:rsidR="00FC0231" w:rsidRPr="00CB1F47">
              <w:rPr>
                <w:rFonts w:ascii="Arial" w:hAnsi="Arial" w:cs="Arial"/>
                <w:sz w:val="22"/>
                <w:szCs w:val="22"/>
              </w:rPr>
              <w:t>op verzoek van de adviseur of inspecteur te koppelen.</w:t>
            </w:r>
          </w:p>
        </w:tc>
        <w:tc>
          <w:tcPr>
            <w:tcW w:w="964" w:type="dxa"/>
          </w:tcPr>
          <w:p w14:paraId="2A990862" w14:textId="77777777"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1936C5" w:rsidRPr="001E11C3" w14:paraId="39DFB4E1" w14:textId="77777777" w:rsidTr="00002F32">
        <w:trPr>
          <w:trHeight w:val="44"/>
        </w:trPr>
        <w:tc>
          <w:tcPr>
            <w:tcW w:w="1667" w:type="dxa"/>
          </w:tcPr>
          <w:p w14:paraId="6A9026C1" w14:textId="77777777" w:rsidR="001936C5" w:rsidRDefault="003C02A9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</w:t>
            </w:r>
            <w:r w:rsidR="00EE39E5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7400" w:type="dxa"/>
          </w:tcPr>
          <w:p w14:paraId="372BA1D1" w14:textId="77777777" w:rsidR="001936C5" w:rsidRDefault="003C02A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44EE5">
              <w:rPr>
                <w:rFonts w:ascii="Arial" w:hAnsi="Arial" w:cs="Arial"/>
                <w:bCs/>
                <w:sz w:val="22"/>
                <w:szCs w:val="22"/>
              </w:rPr>
              <w:t xml:space="preserve">Technisch verhaal </w:t>
            </w:r>
            <w:r w:rsidR="00207CC0" w:rsidRPr="00544EE5">
              <w:rPr>
                <w:rFonts w:ascii="Arial" w:hAnsi="Arial" w:cs="Arial"/>
                <w:bCs/>
                <w:sz w:val="22"/>
                <w:szCs w:val="22"/>
              </w:rPr>
              <w:t xml:space="preserve">over </w:t>
            </w:r>
            <w:r w:rsidR="00E353C6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07CC0" w:rsidRPr="00544EE5">
              <w:rPr>
                <w:rFonts w:ascii="Arial" w:hAnsi="Arial" w:cs="Arial"/>
                <w:bCs/>
                <w:sz w:val="22"/>
                <w:szCs w:val="22"/>
              </w:rPr>
              <w:t xml:space="preserve">nderhoud </w:t>
            </w:r>
            <w:r w:rsidR="00E353C6">
              <w:rPr>
                <w:rFonts w:ascii="Arial" w:hAnsi="Arial" w:cs="Arial"/>
                <w:bCs/>
                <w:sz w:val="22"/>
                <w:szCs w:val="22"/>
              </w:rPr>
              <w:t xml:space="preserve">updaten </w:t>
            </w:r>
            <w:r w:rsidRPr="00544EE5">
              <w:rPr>
                <w:rFonts w:ascii="Arial" w:hAnsi="Arial" w:cs="Arial"/>
                <w:bCs/>
                <w:sz w:val="22"/>
                <w:szCs w:val="22"/>
              </w:rPr>
              <w:t>op Website</w:t>
            </w:r>
            <w:r w:rsidR="00631435" w:rsidRPr="00544EE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FEB9164" w14:textId="77777777" w:rsidR="00FD2A41" w:rsidRPr="00580E25" w:rsidRDefault="001768C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06FA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06FAD">
              <w:rPr>
                <w:rFonts w:ascii="Arial" w:hAnsi="Arial" w:cs="Arial"/>
                <w:sz w:val="22"/>
                <w:szCs w:val="22"/>
              </w:rPr>
              <w:t xml:space="preserve"> Wacht </w:t>
            </w:r>
            <w:r>
              <w:rPr>
                <w:rFonts w:ascii="Arial" w:hAnsi="Arial" w:cs="Arial"/>
                <w:sz w:val="22"/>
                <w:szCs w:val="22"/>
              </w:rPr>
              <w:t xml:space="preserve">op wat er gaat gebeuren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proofErr w:type="spellStart"/>
            <w:r w:rsidRPr="00387467">
              <w:rPr>
                <w:rFonts w:ascii="Arial" w:hAnsi="Arial" w:cs="Arial"/>
                <w:bCs/>
                <w:sz w:val="22"/>
                <w:szCs w:val="22"/>
              </w:rPr>
              <w:t>Self-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eclared</w:t>
            </w:r>
            <w:proofErr w:type="spellEnd"/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 xml:space="preserve">aintenance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387467">
              <w:rPr>
                <w:rFonts w:ascii="Arial" w:hAnsi="Arial" w:cs="Arial"/>
                <w:bCs/>
                <w:sz w:val="22"/>
                <w:szCs w:val="22"/>
              </w:rPr>
              <w:t>rogramm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’ </w:t>
            </w:r>
            <w:r w:rsidRPr="00B20CA2">
              <w:rPr>
                <w:rFonts w:ascii="Arial" w:hAnsi="Arial" w:cs="Arial"/>
                <w:bCs/>
                <w:sz w:val="22"/>
                <w:szCs w:val="22"/>
              </w:rPr>
              <w:t xml:space="preserve">door </w:t>
            </w:r>
            <w:r w:rsidRPr="00B20CA2">
              <w:rPr>
                <w:rFonts w:ascii="Arial" w:hAnsi="Arial" w:cs="Arial"/>
                <w:sz w:val="22"/>
                <w:szCs w:val="22"/>
              </w:rPr>
              <w:t>ILenT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2B35613A" w14:textId="77777777" w:rsidR="001936C5" w:rsidRDefault="003C02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22732"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FA1077" w:rsidRPr="001E11C3" w14:paraId="1F7F9333" w14:textId="77777777" w:rsidTr="00002F32">
        <w:trPr>
          <w:trHeight w:val="44"/>
        </w:trPr>
        <w:tc>
          <w:tcPr>
            <w:tcW w:w="1667" w:type="dxa"/>
          </w:tcPr>
          <w:p w14:paraId="562AE82A" w14:textId="77777777" w:rsidR="00FA1077" w:rsidRDefault="00544EE5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2020-09-02.05</w:t>
            </w:r>
          </w:p>
        </w:tc>
        <w:tc>
          <w:tcPr>
            <w:tcW w:w="7400" w:type="dxa"/>
          </w:tcPr>
          <w:p w14:paraId="47197796" w14:textId="77777777" w:rsidR="00FA1077" w:rsidRDefault="00B90CE3" w:rsidP="00544EE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BIS</w:t>
            </w:r>
            <w:r w:rsidR="00544E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uitbreiden zodat aangeven kan worden welke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AD’s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en </w:t>
            </w:r>
            <w:proofErr w:type="spellStart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>SB’s</w:t>
            </w:r>
            <w:proofErr w:type="spellEnd"/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tijdens</w:t>
            </w:r>
            <w:r w:rsidR="00544EE5" w:rsidRPr="009A76FA">
              <w:rPr>
                <w:rFonts w:ascii="Arial" w:hAnsi="Arial" w:cs="Arial"/>
                <w:bCs/>
                <w:sz w:val="22"/>
                <w:szCs w:val="22"/>
              </w:rPr>
              <w:t xml:space="preserve"> de bouw zijn uitgevoerd.</w:t>
            </w:r>
          </w:p>
        </w:tc>
        <w:tc>
          <w:tcPr>
            <w:tcW w:w="964" w:type="dxa"/>
          </w:tcPr>
          <w:p w14:paraId="370D97A6" w14:textId="77777777" w:rsidR="00FA1077" w:rsidRDefault="00B90CE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B90CE3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667F40" w:rsidRPr="001E11C3" w14:paraId="2F4BF52F" w14:textId="77777777" w:rsidTr="00002F32">
        <w:trPr>
          <w:trHeight w:val="44"/>
        </w:trPr>
        <w:tc>
          <w:tcPr>
            <w:tcW w:w="1667" w:type="dxa"/>
          </w:tcPr>
          <w:p w14:paraId="7C3EC179" w14:textId="77777777" w:rsidR="00667F40" w:rsidRDefault="00BC250C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2020-09-02.09</w:t>
            </w:r>
          </w:p>
        </w:tc>
        <w:tc>
          <w:tcPr>
            <w:tcW w:w="7400" w:type="dxa"/>
          </w:tcPr>
          <w:p w14:paraId="0E9136C5" w14:textId="77777777" w:rsidR="00FD2A41" w:rsidRDefault="00BC250C" w:rsidP="0089082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Maken </w:t>
            </w:r>
            <w:r w:rsidRPr="000671F5">
              <w:rPr>
                <w:rFonts w:ascii="Arial" w:hAnsi="Arial" w:cs="Arial"/>
                <w:bCs/>
                <w:sz w:val="22"/>
                <w:szCs w:val="22"/>
              </w:rPr>
              <w:t>voorstel/aanpak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v.w.b. het aftekenen.</w:t>
            </w:r>
            <w:r w:rsidR="0089082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FC0231">
              <w:rPr>
                <w:rFonts w:ascii="Arial" w:hAnsi="Arial" w:cs="Arial"/>
                <w:bCs/>
                <w:sz w:val="22"/>
                <w:szCs w:val="22"/>
              </w:rPr>
              <w:t>Punt vervalt omdat het volgens IL&amp;T een simpele blik blijft zonder eisen en documentatie.</w:t>
            </w:r>
          </w:p>
        </w:tc>
        <w:tc>
          <w:tcPr>
            <w:tcW w:w="964" w:type="dxa"/>
          </w:tcPr>
          <w:p w14:paraId="73EEE81F" w14:textId="77777777" w:rsidR="00667F40" w:rsidRDefault="00176A8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JH /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</w:p>
        </w:tc>
      </w:tr>
      <w:tr w:rsidR="00544EE5" w:rsidRPr="001E11C3" w14:paraId="1806534A" w14:textId="77777777" w:rsidTr="00002F32">
        <w:trPr>
          <w:trHeight w:val="44"/>
        </w:trPr>
        <w:tc>
          <w:tcPr>
            <w:tcW w:w="1667" w:type="dxa"/>
          </w:tcPr>
          <w:p w14:paraId="1009D2BC" w14:textId="77777777" w:rsidR="00544EE5" w:rsidRPr="00FD2A41" w:rsidRDefault="00C53026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FD2A4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2020-10-14.01</w:t>
            </w:r>
          </w:p>
        </w:tc>
        <w:tc>
          <w:tcPr>
            <w:tcW w:w="7400" w:type="dxa"/>
          </w:tcPr>
          <w:p w14:paraId="63E634C9" w14:textId="77777777" w:rsidR="00E07E55" w:rsidRPr="00FD2A41" w:rsidRDefault="00B71EA2" w:rsidP="00B71EA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Uitzoeken m.b.v. Vliegdienst of eigen gebouwde kisten ergens “onder kunnen worden geschoven” (iets doen op nationaal niveau) zodat trainingsvlucht</w:t>
            </w:r>
            <w:r w:rsidR="00453CF7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en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met eigen toestel mogelijk </w:t>
            </w:r>
            <w:r w:rsidR="00787BD0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blijven.</w:t>
            </w:r>
          </w:p>
          <w:p w14:paraId="1183EF98" w14:textId="77777777" w:rsidR="003B5B1A" w:rsidRPr="00FD2A41" w:rsidRDefault="003B5B1A" w:rsidP="00B71EA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Document per 1-10 van kracht; art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ikel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45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betreft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fami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lia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risatie</w:t>
            </w:r>
            <w:proofErr w:type="spellEnd"/>
            <w:r w:rsidR="00FA63F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696CE8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training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met eigen vliegtuig. E</w:t>
            </w:r>
            <w:r w:rsidR="00696CE8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 daarmee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dan ook </w:t>
            </w:r>
            <w:proofErr w:type="spellStart"/>
            <w:r w:rsidR="00696CE8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skilltest</w:t>
            </w:r>
            <w:proofErr w:type="spellEnd"/>
            <w:r w:rsidR="00FA63F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/</w:t>
            </w:r>
            <w:r w:rsidR="00FA63F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profcheck </w:t>
            </w:r>
            <w:r w:rsidR="00696CE8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voor verlenging brevet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met eigen vliegtuig. Geldt voor single engine piston.</w:t>
            </w:r>
          </w:p>
          <w:p w14:paraId="0D8B5544" w14:textId="77777777" w:rsidR="003B5B1A" w:rsidRPr="00FD2A41" w:rsidRDefault="003B5B1A" w:rsidP="00B71EA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Leren vliegen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met eigen vliegtuig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kan niet;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dat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is logisch.</w:t>
            </w:r>
          </w:p>
          <w:p w14:paraId="3552CA46" w14:textId="77777777" w:rsidR="003F04B7" w:rsidRPr="00FD2A41" w:rsidRDefault="00696CE8" w:rsidP="003F04B7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lastRenderedPageBreak/>
              <w:t xml:space="preserve">Bas neemt </w:t>
            </w:r>
            <w:r w:rsidR="00E07E55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hierover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nog contact op met Arjen van </w:t>
            </w:r>
            <w:proofErr w:type="spellStart"/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Pinxteren</w:t>
            </w:r>
            <w:proofErr w:type="spellEnd"/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4426BE97" w14:textId="77777777" w:rsidR="00FD2A41" w:rsidRPr="00FD2A41" w:rsidRDefault="00FD2A41" w:rsidP="003F04B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1D6A748F" w14:textId="77777777" w:rsidR="00544EE5" w:rsidRPr="00FD2A41" w:rsidRDefault="00B71EA2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proofErr w:type="spellStart"/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lastRenderedPageBreak/>
              <w:t>BvdH</w:t>
            </w:r>
            <w:proofErr w:type="spellEnd"/>
          </w:p>
        </w:tc>
      </w:tr>
      <w:tr w:rsidR="00C53026" w:rsidRPr="001E11C3" w14:paraId="29BD7B07" w14:textId="77777777" w:rsidTr="00002F32">
        <w:trPr>
          <w:trHeight w:val="44"/>
        </w:trPr>
        <w:tc>
          <w:tcPr>
            <w:tcW w:w="1667" w:type="dxa"/>
          </w:tcPr>
          <w:p w14:paraId="45B60058" w14:textId="77777777" w:rsidR="00C53026" w:rsidRPr="00153414" w:rsidRDefault="008C7EB0" w:rsidP="00CE4692">
            <w:pPr>
              <w:rPr>
                <w:rFonts w:ascii="Arial" w:hAnsi="Arial" w:cs="Arial"/>
              </w:rPr>
            </w:pPr>
            <w:r w:rsidRPr="00153414">
              <w:rPr>
                <w:rFonts w:ascii="Arial" w:hAnsi="Arial" w:cs="Arial"/>
                <w:sz w:val="22"/>
                <w:szCs w:val="22"/>
              </w:rPr>
              <w:t>2020-10-14.02</w:t>
            </w:r>
          </w:p>
        </w:tc>
        <w:tc>
          <w:tcPr>
            <w:tcW w:w="7400" w:type="dxa"/>
          </w:tcPr>
          <w:p w14:paraId="72380E3A" w14:textId="77777777" w:rsidR="00696CE8" w:rsidRPr="00153414" w:rsidRDefault="008C7EB0" w:rsidP="00FC0231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153414">
              <w:rPr>
                <w:rFonts w:ascii="Arial" w:hAnsi="Arial" w:cs="Arial"/>
                <w:bCs/>
                <w:sz w:val="22"/>
                <w:szCs w:val="22"/>
              </w:rPr>
              <w:t>Zet eens iets op de Facebook pagina van NVAV.</w:t>
            </w:r>
          </w:p>
        </w:tc>
        <w:tc>
          <w:tcPr>
            <w:tcW w:w="964" w:type="dxa"/>
          </w:tcPr>
          <w:p w14:paraId="6B86B43D" w14:textId="77777777" w:rsidR="00C53026" w:rsidRDefault="008C7E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bCs/>
                <w:sz w:val="22"/>
                <w:szCs w:val="22"/>
              </w:rPr>
              <w:t>Allen</w:t>
            </w:r>
          </w:p>
        </w:tc>
      </w:tr>
      <w:tr w:rsidR="00C53026" w:rsidRPr="001E11C3" w14:paraId="2DB3D120" w14:textId="77777777" w:rsidTr="00002F32">
        <w:trPr>
          <w:trHeight w:val="44"/>
        </w:trPr>
        <w:tc>
          <w:tcPr>
            <w:tcW w:w="1667" w:type="dxa"/>
          </w:tcPr>
          <w:p w14:paraId="6525808D" w14:textId="77777777" w:rsidR="00C53026" w:rsidRDefault="00536BD6" w:rsidP="00CE4692">
            <w:pPr>
              <w:rPr>
                <w:rFonts w:ascii="Arial" w:hAnsi="Arial" w:cs="Arial"/>
              </w:rPr>
            </w:pPr>
            <w:r w:rsidRPr="008C7EB0">
              <w:rPr>
                <w:rFonts w:ascii="Arial" w:hAnsi="Arial" w:cs="Arial"/>
                <w:sz w:val="22"/>
                <w:szCs w:val="22"/>
              </w:rPr>
              <w:t>2020-10-14.0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6AC18639" w14:textId="77777777" w:rsidR="00EB64A7" w:rsidRPr="00594487" w:rsidRDefault="005B79C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>Bas gaat e</w:t>
            </w:r>
            <w:r w:rsidR="00536BD6" w:rsidRPr="00594487">
              <w:rPr>
                <w:rFonts w:ascii="Arial" w:hAnsi="Arial" w:cs="Arial"/>
                <w:bCs/>
                <w:sz w:val="22"/>
                <w:szCs w:val="22"/>
              </w:rPr>
              <w:t>en keer ‘meelopen’ bij een project.</w:t>
            </w:r>
            <w:r w:rsidR="003C4AB4" w:rsidRPr="0059448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Wacht op goed/passend project.</w:t>
            </w:r>
          </w:p>
          <w:p w14:paraId="1D473338" w14:textId="77777777" w:rsidR="00EB64A7" w:rsidRPr="00594487" w:rsidRDefault="003C4AB4" w:rsidP="003C4AB4">
            <w:pPr>
              <w:rPr>
                <w:rFonts w:ascii="Arial" w:hAnsi="Arial" w:cs="Arial"/>
                <w:bCs/>
              </w:rPr>
            </w:pPr>
            <w:r w:rsidRPr="00594487">
              <w:rPr>
                <w:rFonts w:ascii="Arial" w:hAnsi="Arial" w:cs="Arial"/>
                <w:bCs/>
                <w:sz w:val="22"/>
                <w:szCs w:val="22"/>
              </w:rPr>
              <w:t xml:space="preserve">Mobiel nummer van </w:t>
            </w:r>
            <w:r w:rsidR="00EB64A7" w:rsidRPr="00594487">
              <w:rPr>
                <w:rFonts w:ascii="Arial" w:hAnsi="Arial" w:cs="Arial"/>
                <w:bCs/>
                <w:sz w:val="22"/>
                <w:szCs w:val="22"/>
              </w:rPr>
              <w:t>Bas</w:t>
            </w:r>
            <w:r w:rsidRPr="00594487">
              <w:rPr>
                <w:rFonts w:ascii="Arial" w:hAnsi="Arial" w:cs="Arial"/>
                <w:bCs/>
                <w:sz w:val="22"/>
                <w:szCs w:val="22"/>
              </w:rPr>
              <w:t>: 06 48 25 69 37</w:t>
            </w:r>
          </w:p>
        </w:tc>
        <w:tc>
          <w:tcPr>
            <w:tcW w:w="964" w:type="dxa"/>
          </w:tcPr>
          <w:p w14:paraId="4F849E25" w14:textId="77777777" w:rsidR="00C53026" w:rsidRDefault="00536BD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proofErr w:type="spellStart"/>
            <w:r w:rsidRPr="00536BD6">
              <w:rPr>
                <w:rFonts w:ascii="Arial" w:hAnsi="Arial" w:cs="Arial"/>
                <w:bCs/>
                <w:sz w:val="22"/>
                <w:szCs w:val="22"/>
              </w:rPr>
              <w:t>BvdH</w:t>
            </w:r>
            <w:proofErr w:type="spellEnd"/>
            <w:r w:rsidRPr="00536BD6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proofErr w:type="spellStart"/>
            <w:r w:rsidRPr="00536BD6"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</w:p>
        </w:tc>
      </w:tr>
      <w:tr w:rsidR="00C53026" w:rsidRPr="001E11C3" w14:paraId="3446EE53" w14:textId="77777777" w:rsidTr="00002F32">
        <w:trPr>
          <w:trHeight w:val="44"/>
        </w:trPr>
        <w:tc>
          <w:tcPr>
            <w:tcW w:w="1667" w:type="dxa"/>
          </w:tcPr>
          <w:p w14:paraId="666A90BD" w14:textId="77777777" w:rsidR="00C53026" w:rsidRPr="00FD2A41" w:rsidRDefault="007A00C6" w:rsidP="00CE4692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2020-11-25.01</w:t>
            </w:r>
          </w:p>
        </w:tc>
        <w:tc>
          <w:tcPr>
            <w:tcW w:w="7400" w:type="dxa"/>
          </w:tcPr>
          <w:p w14:paraId="213F93E1" w14:textId="77777777" w:rsidR="00C53026" w:rsidRPr="00FD2A41" w:rsidRDefault="007A00C6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Rondsturen info over openbare verkoop van spullen HR.</w:t>
            </w:r>
          </w:p>
          <w:p w14:paraId="1F18E3D3" w14:textId="77777777" w:rsidR="00243D1D" w:rsidRPr="00FD2A41" w:rsidRDefault="00825474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20/1: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B64A7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Martin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heeft </w:t>
            </w:r>
            <w:r w:rsidR="005B79C1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alle draad en kabel</w:t>
            </w:r>
            <w:r w:rsidR="00EB64A7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gekocht plus de krimptangen</w:t>
            </w:r>
            <w:r w:rsidR="00243D1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243D1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Er zou al veel weg zijn, zoals alle machines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…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</w:r>
            <w:r w:rsidR="005B79C1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Jack moet er binnenkort </w:t>
            </w:r>
            <w:r w:rsidR="00243D1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naartoe;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er zouden </w:t>
            </w:r>
            <w:r w:rsidR="00243D1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nog spullen van </w:t>
            </w: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NVAV staan</w:t>
            </w:r>
            <w:r w:rsidR="00243D1D"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18E8DB43" w14:textId="77777777" w:rsidR="00FD2A41" w:rsidRPr="00FD2A41" w:rsidRDefault="00FD2A4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FD2A41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3830695D" w14:textId="77777777" w:rsidR="00C53026" w:rsidRPr="00FD2A41" w:rsidRDefault="007A00C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FD2A41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C53026" w:rsidRPr="001E11C3" w14:paraId="096B5382" w14:textId="77777777" w:rsidTr="00002F32">
        <w:trPr>
          <w:trHeight w:val="44"/>
        </w:trPr>
        <w:tc>
          <w:tcPr>
            <w:tcW w:w="1667" w:type="dxa"/>
          </w:tcPr>
          <w:p w14:paraId="2031C251" w14:textId="77777777" w:rsidR="00C53026" w:rsidRPr="00496F89" w:rsidRDefault="00825474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496F89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2021-01-20.01</w:t>
            </w:r>
          </w:p>
        </w:tc>
        <w:tc>
          <w:tcPr>
            <w:tcW w:w="7400" w:type="dxa"/>
          </w:tcPr>
          <w:p w14:paraId="2FF860F0" w14:textId="77777777" w:rsidR="00C53026" w:rsidRPr="00496F89" w:rsidRDefault="00C0303C" w:rsidP="00825474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V</w:t>
            </w:r>
            <w:r w:rsidR="00825474"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erslag</w:t>
            </w:r>
            <w:r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maken en </w:t>
            </w:r>
            <w:r w:rsidR="00825474"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rondstu</w:t>
            </w:r>
            <w:r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ren </w:t>
            </w:r>
            <w:r w:rsidR="00825474" w:rsidRPr="00496F89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van wat er uit de bespreking met ILenT is gekomen.</w:t>
            </w:r>
          </w:p>
          <w:p w14:paraId="66ABA3E9" w14:textId="77777777" w:rsidR="00496F89" w:rsidRPr="00496F89" w:rsidRDefault="00496F89" w:rsidP="00825474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496F89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61BC21D8" w14:textId="77777777" w:rsidR="00C53026" w:rsidRPr="00496F89" w:rsidRDefault="0082547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496F89">
              <w:rPr>
                <w:rFonts w:ascii="Arial" w:hAnsi="Arial" w:cs="Arial"/>
                <w:color w:val="A6A6A6" w:themeColor="background1" w:themeShade="A6"/>
              </w:rPr>
              <w:t>JH</w:t>
            </w:r>
          </w:p>
        </w:tc>
      </w:tr>
      <w:tr w:rsidR="000A7AF8" w:rsidRPr="001E11C3" w14:paraId="146FA671" w14:textId="77777777" w:rsidTr="00002F32">
        <w:trPr>
          <w:trHeight w:val="44"/>
        </w:trPr>
        <w:tc>
          <w:tcPr>
            <w:tcW w:w="1667" w:type="dxa"/>
          </w:tcPr>
          <w:p w14:paraId="756F5540" w14:textId="77777777" w:rsidR="000A7AF8" w:rsidRPr="002C07F6" w:rsidRDefault="000A7AF8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2C07F6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2021-01-20.02</w:t>
            </w:r>
          </w:p>
        </w:tc>
        <w:tc>
          <w:tcPr>
            <w:tcW w:w="7400" w:type="dxa"/>
          </w:tcPr>
          <w:p w14:paraId="4B266CD7" w14:textId="77777777" w:rsidR="000A7AF8" w:rsidRPr="002C07F6" w:rsidRDefault="000A7AF8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proofErr w:type="spellStart"/>
            <w:r w:rsidRPr="002C07F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Celebrity</w:t>
            </w:r>
            <w:proofErr w:type="spellEnd"/>
            <w:r w:rsidRPr="002C07F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punten van Dennis v/d Toor</w:t>
            </w:r>
            <w:r w:rsidR="005B79C1" w:rsidRPr="002C07F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r</w:t>
            </w:r>
            <w:r w:rsidRPr="002C07F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en met Michiel delen.</w:t>
            </w:r>
          </w:p>
          <w:p w14:paraId="1C2A3FDC" w14:textId="77777777" w:rsidR="002C07F6" w:rsidRPr="002C07F6" w:rsidRDefault="002C07F6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2C07F6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64" w:type="dxa"/>
          </w:tcPr>
          <w:p w14:paraId="1BE0A6E7" w14:textId="77777777" w:rsidR="000A7AF8" w:rsidRPr="002C07F6" w:rsidRDefault="000A7AF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2C07F6">
              <w:rPr>
                <w:rFonts w:ascii="Arial" w:hAnsi="Arial" w:cs="Arial"/>
                <w:color w:val="A6A6A6" w:themeColor="background1" w:themeShade="A6"/>
              </w:rPr>
              <w:t>RV</w:t>
            </w:r>
          </w:p>
        </w:tc>
      </w:tr>
      <w:tr w:rsidR="00C53026" w:rsidRPr="001E11C3" w14:paraId="3EC627D7" w14:textId="77777777" w:rsidTr="00002F32">
        <w:trPr>
          <w:trHeight w:val="44"/>
        </w:trPr>
        <w:tc>
          <w:tcPr>
            <w:tcW w:w="1667" w:type="dxa"/>
          </w:tcPr>
          <w:p w14:paraId="1A50EB36" w14:textId="77777777" w:rsidR="00C53026" w:rsidRPr="006B19E5" w:rsidRDefault="006B19E5" w:rsidP="00CE46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B19E5">
              <w:rPr>
                <w:rFonts w:ascii="Arial" w:hAnsi="Arial" w:cs="Arial"/>
                <w:bCs/>
                <w:sz w:val="22"/>
                <w:szCs w:val="22"/>
              </w:rPr>
              <w:t>2021-03-10.01</w:t>
            </w:r>
          </w:p>
        </w:tc>
        <w:tc>
          <w:tcPr>
            <w:tcW w:w="7400" w:type="dxa"/>
          </w:tcPr>
          <w:p w14:paraId="2D5C25E6" w14:textId="77777777" w:rsidR="00C53026" w:rsidRPr="006B19E5" w:rsidRDefault="0049051A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Artikel schrijven over 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mogelijk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gevaren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van een 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lithium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Pr="00337E8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ijzer accu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en oplossingen hiervoor.</w:t>
            </w:r>
          </w:p>
        </w:tc>
        <w:tc>
          <w:tcPr>
            <w:tcW w:w="964" w:type="dxa"/>
          </w:tcPr>
          <w:p w14:paraId="4326B3A2" w14:textId="77777777" w:rsidR="00C53026" w:rsidRPr="006B19E5" w:rsidRDefault="0049051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RT</w:t>
            </w:r>
          </w:p>
        </w:tc>
      </w:tr>
    </w:tbl>
    <w:p w14:paraId="52F342B7" w14:textId="77777777" w:rsidR="00C31AA6" w:rsidRPr="004364DA" w:rsidRDefault="00C31AA6" w:rsidP="002E29BE">
      <w:pPr>
        <w:rPr>
          <w:rFonts w:ascii="Arial" w:hAnsi="Arial" w:cs="Arial"/>
          <w:sz w:val="22"/>
          <w:szCs w:val="22"/>
        </w:rPr>
      </w:pPr>
    </w:p>
    <w:sectPr w:rsidR="00C31AA6" w:rsidRPr="004364DA" w:rsidSect="008E739B">
      <w:footerReference w:type="even" r:id="rId8"/>
      <w:footerReference w:type="default" r:id="rId9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B7D54" w14:textId="77777777" w:rsidR="003D7070" w:rsidRDefault="003D7070">
      <w:r>
        <w:separator/>
      </w:r>
    </w:p>
  </w:endnote>
  <w:endnote w:type="continuationSeparator" w:id="0">
    <w:p w14:paraId="588E45C7" w14:textId="77777777" w:rsidR="003D7070" w:rsidRDefault="003D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AE16A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5965708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E16D3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891152">
      <w:rPr>
        <w:rStyle w:val="Paginanummer"/>
        <w:rFonts w:ascii="Arial" w:hAnsi="Arial" w:cs="Arial"/>
        <w:noProof/>
      </w:rPr>
      <w:t>4</w:t>
    </w:r>
    <w:r w:rsidRPr="002F2527">
      <w:rPr>
        <w:rStyle w:val="Paginanummer"/>
        <w:rFonts w:ascii="Arial" w:hAnsi="Arial" w:cs="Arial"/>
      </w:rPr>
      <w:fldChar w:fldCharType="end"/>
    </w:r>
  </w:p>
  <w:p w14:paraId="3ABEA579" w14:textId="77777777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866E42">
      <w:rPr>
        <w:rFonts w:ascii="Arial" w:hAnsi="Arial" w:cs="Arial"/>
        <w:noProof/>
        <w:sz w:val="22"/>
        <w:szCs w:val="22"/>
      </w:rPr>
      <w:t>10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866E42">
      <w:rPr>
        <w:rFonts w:ascii="Arial" w:hAnsi="Arial" w:cs="Arial"/>
        <w:noProof/>
        <w:sz w:val="22"/>
        <w:szCs w:val="22"/>
      </w:rPr>
      <w:t>maart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BF910" w14:textId="77777777" w:rsidR="003D7070" w:rsidRDefault="003D7070">
      <w:r>
        <w:separator/>
      </w:r>
    </w:p>
  </w:footnote>
  <w:footnote w:type="continuationSeparator" w:id="0">
    <w:p w14:paraId="059DE65C" w14:textId="77777777" w:rsidR="003D7070" w:rsidRDefault="003D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1"/>
  </w:num>
  <w:num w:numId="5">
    <w:abstractNumId w:val="13"/>
  </w:num>
  <w:num w:numId="6">
    <w:abstractNumId w:val="19"/>
  </w:num>
  <w:num w:numId="7">
    <w:abstractNumId w:val="16"/>
  </w:num>
  <w:num w:numId="8">
    <w:abstractNumId w:val="5"/>
  </w:num>
  <w:num w:numId="9">
    <w:abstractNumId w:val="7"/>
  </w:num>
  <w:num w:numId="10">
    <w:abstractNumId w:val="18"/>
  </w:num>
  <w:num w:numId="11">
    <w:abstractNumId w:val="8"/>
  </w:num>
  <w:num w:numId="12">
    <w:abstractNumId w:val="20"/>
  </w:num>
  <w:num w:numId="13">
    <w:abstractNumId w:val="15"/>
  </w:num>
  <w:num w:numId="14">
    <w:abstractNumId w:val="9"/>
  </w:num>
  <w:num w:numId="15">
    <w:abstractNumId w:val="6"/>
  </w:num>
  <w:num w:numId="16">
    <w:abstractNumId w:val="0"/>
  </w:num>
  <w:num w:numId="17">
    <w:abstractNumId w:val="3"/>
  </w:num>
  <w:num w:numId="18">
    <w:abstractNumId w:val="1"/>
  </w:num>
  <w:num w:numId="19">
    <w:abstractNumId w:val="14"/>
  </w:num>
  <w:num w:numId="20">
    <w:abstractNumId w:val="2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6CC"/>
    <w:rsid w:val="00001977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265"/>
    <w:rsid w:val="00031DD1"/>
    <w:rsid w:val="000327FA"/>
    <w:rsid w:val="00032B7E"/>
    <w:rsid w:val="000335D3"/>
    <w:rsid w:val="00033A6F"/>
    <w:rsid w:val="00033B82"/>
    <w:rsid w:val="00033C84"/>
    <w:rsid w:val="00034317"/>
    <w:rsid w:val="000345F7"/>
    <w:rsid w:val="00034AB9"/>
    <w:rsid w:val="000351AB"/>
    <w:rsid w:val="000353F6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6795"/>
    <w:rsid w:val="00086A99"/>
    <w:rsid w:val="00090020"/>
    <w:rsid w:val="000900D8"/>
    <w:rsid w:val="0009043D"/>
    <w:rsid w:val="000904F0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795"/>
    <w:rsid w:val="000D0A0F"/>
    <w:rsid w:val="000D15D0"/>
    <w:rsid w:val="000D1A60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1DE8"/>
    <w:rsid w:val="000E22BF"/>
    <w:rsid w:val="000E23F2"/>
    <w:rsid w:val="000E2754"/>
    <w:rsid w:val="000E286C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920"/>
    <w:rsid w:val="000F0C48"/>
    <w:rsid w:val="000F0D66"/>
    <w:rsid w:val="000F0F34"/>
    <w:rsid w:val="000F1371"/>
    <w:rsid w:val="000F149E"/>
    <w:rsid w:val="000F16AC"/>
    <w:rsid w:val="000F185D"/>
    <w:rsid w:val="000F2444"/>
    <w:rsid w:val="000F2666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7014"/>
    <w:rsid w:val="00107413"/>
    <w:rsid w:val="00110395"/>
    <w:rsid w:val="00110901"/>
    <w:rsid w:val="00110A04"/>
    <w:rsid w:val="00110B2E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470"/>
    <w:rsid w:val="00115AC7"/>
    <w:rsid w:val="00115E17"/>
    <w:rsid w:val="0011610D"/>
    <w:rsid w:val="00116362"/>
    <w:rsid w:val="00116975"/>
    <w:rsid w:val="00116DDC"/>
    <w:rsid w:val="00117619"/>
    <w:rsid w:val="00117B3E"/>
    <w:rsid w:val="00117B6A"/>
    <w:rsid w:val="00117C42"/>
    <w:rsid w:val="00117D6E"/>
    <w:rsid w:val="00120952"/>
    <w:rsid w:val="00120CE0"/>
    <w:rsid w:val="00121215"/>
    <w:rsid w:val="0012130C"/>
    <w:rsid w:val="00121F4A"/>
    <w:rsid w:val="001227D8"/>
    <w:rsid w:val="00122E1B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20A5"/>
    <w:rsid w:val="00152E29"/>
    <w:rsid w:val="00153414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07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F87"/>
    <w:rsid w:val="001970F4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F7B"/>
    <w:rsid w:val="001A6814"/>
    <w:rsid w:val="001A6B1A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E64"/>
    <w:rsid w:val="001C274E"/>
    <w:rsid w:val="001C2E4F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A5"/>
    <w:rsid w:val="001E3A29"/>
    <w:rsid w:val="001E3A2D"/>
    <w:rsid w:val="001E3CA4"/>
    <w:rsid w:val="001E426A"/>
    <w:rsid w:val="001E4658"/>
    <w:rsid w:val="001E4A89"/>
    <w:rsid w:val="001E5918"/>
    <w:rsid w:val="001E6036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390"/>
    <w:rsid w:val="002014F6"/>
    <w:rsid w:val="0020187F"/>
    <w:rsid w:val="00201CA0"/>
    <w:rsid w:val="00201CCE"/>
    <w:rsid w:val="00201F8B"/>
    <w:rsid w:val="002022F5"/>
    <w:rsid w:val="002026A4"/>
    <w:rsid w:val="00203657"/>
    <w:rsid w:val="00204251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2EF7"/>
    <w:rsid w:val="00213D43"/>
    <w:rsid w:val="00213FB0"/>
    <w:rsid w:val="002143A9"/>
    <w:rsid w:val="00214D5F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1636"/>
    <w:rsid w:val="00221818"/>
    <w:rsid w:val="00221DEF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300A1"/>
    <w:rsid w:val="0023074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7291"/>
    <w:rsid w:val="00237EF9"/>
    <w:rsid w:val="002400B5"/>
    <w:rsid w:val="00240192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3D1D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C2B"/>
    <w:rsid w:val="00266E95"/>
    <w:rsid w:val="002672BF"/>
    <w:rsid w:val="002679A5"/>
    <w:rsid w:val="00267B78"/>
    <w:rsid w:val="00267C56"/>
    <w:rsid w:val="00267D4C"/>
    <w:rsid w:val="00267FC8"/>
    <w:rsid w:val="00270B95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CE6"/>
    <w:rsid w:val="00281D99"/>
    <w:rsid w:val="002824A3"/>
    <w:rsid w:val="00282E11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78D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5E2F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5C0"/>
    <w:rsid w:val="002D6B87"/>
    <w:rsid w:val="002D7345"/>
    <w:rsid w:val="002D77BA"/>
    <w:rsid w:val="002D7B35"/>
    <w:rsid w:val="002D7F7B"/>
    <w:rsid w:val="002E0BB9"/>
    <w:rsid w:val="002E0C50"/>
    <w:rsid w:val="002E0E76"/>
    <w:rsid w:val="002E0EE7"/>
    <w:rsid w:val="002E0F5D"/>
    <w:rsid w:val="002E1C6A"/>
    <w:rsid w:val="002E21D9"/>
    <w:rsid w:val="002E2424"/>
    <w:rsid w:val="002E27D1"/>
    <w:rsid w:val="002E2917"/>
    <w:rsid w:val="002E29BE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3243"/>
    <w:rsid w:val="003336BC"/>
    <w:rsid w:val="00333FAF"/>
    <w:rsid w:val="0033421A"/>
    <w:rsid w:val="00334520"/>
    <w:rsid w:val="003346D7"/>
    <w:rsid w:val="00334BE1"/>
    <w:rsid w:val="00335553"/>
    <w:rsid w:val="00335E80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C0E"/>
    <w:rsid w:val="00342D01"/>
    <w:rsid w:val="00342D41"/>
    <w:rsid w:val="00342F85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F5A"/>
    <w:rsid w:val="00377FAA"/>
    <w:rsid w:val="003801E2"/>
    <w:rsid w:val="003804CF"/>
    <w:rsid w:val="00380E0C"/>
    <w:rsid w:val="00381163"/>
    <w:rsid w:val="0038139F"/>
    <w:rsid w:val="00381784"/>
    <w:rsid w:val="00382288"/>
    <w:rsid w:val="003822AC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453"/>
    <w:rsid w:val="003C669D"/>
    <w:rsid w:val="003C691B"/>
    <w:rsid w:val="003C6D6E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57D"/>
    <w:rsid w:val="003F1624"/>
    <w:rsid w:val="003F16AD"/>
    <w:rsid w:val="003F227C"/>
    <w:rsid w:val="003F3023"/>
    <w:rsid w:val="003F3337"/>
    <w:rsid w:val="003F381A"/>
    <w:rsid w:val="003F4442"/>
    <w:rsid w:val="003F4A9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6E1"/>
    <w:rsid w:val="00400C2D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AA4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FD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982"/>
    <w:rsid w:val="00487A9E"/>
    <w:rsid w:val="00487E41"/>
    <w:rsid w:val="00487F08"/>
    <w:rsid w:val="00487FD5"/>
    <w:rsid w:val="00490100"/>
    <w:rsid w:val="0049051A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A5"/>
    <w:rsid w:val="004C4D34"/>
    <w:rsid w:val="004C594A"/>
    <w:rsid w:val="004C5EFD"/>
    <w:rsid w:val="004C6447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3E4E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C9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3A5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882"/>
    <w:rsid w:val="00551D02"/>
    <w:rsid w:val="0055247D"/>
    <w:rsid w:val="00552838"/>
    <w:rsid w:val="005529F6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32D"/>
    <w:rsid w:val="00583424"/>
    <w:rsid w:val="00583FA0"/>
    <w:rsid w:val="00584068"/>
    <w:rsid w:val="00584326"/>
    <w:rsid w:val="0058449E"/>
    <w:rsid w:val="00584AFB"/>
    <w:rsid w:val="005855E6"/>
    <w:rsid w:val="00585637"/>
    <w:rsid w:val="0058571E"/>
    <w:rsid w:val="00585F1A"/>
    <w:rsid w:val="00586099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DED"/>
    <w:rsid w:val="005F3420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EC"/>
    <w:rsid w:val="006325A3"/>
    <w:rsid w:val="00632647"/>
    <w:rsid w:val="00632BB1"/>
    <w:rsid w:val="00632BDB"/>
    <w:rsid w:val="0063316D"/>
    <w:rsid w:val="00633177"/>
    <w:rsid w:val="00633331"/>
    <w:rsid w:val="00633423"/>
    <w:rsid w:val="00633734"/>
    <w:rsid w:val="00633C99"/>
    <w:rsid w:val="00633DD9"/>
    <w:rsid w:val="0063487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B24"/>
    <w:rsid w:val="00640569"/>
    <w:rsid w:val="006405E0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968"/>
    <w:rsid w:val="00674D9C"/>
    <w:rsid w:val="00674E19"/>
    <w:rsid w:val="00675ACC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0E0E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490D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4A4"/>
    <w:rsid w:val="006A5868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EA9"/>
    <w:rsid w:val="006B2A38"/>
    <w:rsid w:val="006B2E27"/>
    <w:rsid w:val="006B3A4B"/>
    <w:rsid w:val="006B4235"/>
    <w:rsid w:val="006B435E"/>
    <w:rsid w:val="006B4AC9"/>
    <w:rsid w:val="006B4E97"/>
    <w:rsid w:val="006B673F"/>
    <w:rsid w:val="006B675E"/>
    <w:rsid w:val="006B69DC"/>
    <w:rsid w:val="006B6A8A"/>
    <w:rsid w:val="006B6BB9"/>
    <w:rsid w:val="006B6D8D"/>
    <w:rsid w:val="006B7322"/>
    <w:rsid w:val="006B7582"/>
    <w:rsid w:val="006C039E"/>
    <w:rsid w:val="006C0610"/>
    <w:rsid w:val="006C084C"/>
    <w:rsid w:val="006C0A5B"/>
    <w:rsid w:val="006C0E45"/>
    <w:rsid w:val="006C139C"/>
    <w:rsid w:val="006C1BAD"/>
    <w:rsid w:val="006C298C"/>
    <w:rsid w:val="006C2DB1"/>
    <w:rsid w:val="006C2F15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9D0"/>
    <w:rsid w:val="006F0AA3"/>
    <w:rsid w:val="006F0D4B"/>
    <w:rsid w:val="006F1071"/>
    <w:rsid w:val="006F10BB"/>
    <w:rsid w:val="006F2135"/>
    <w:rsid w:val="006F21B8"/>
    <w:rsid w:val="006F2B73"/>
    <w:rsid w:val="006F3496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6E66"/>
    <w:rsid w:val="006F72C4"/>
    <w:rsid w:val="006F749E"/>
    <w:rsid w:val="006F756D"/>
    <w:rsid w:val="006F7D52"/>
    <w:rsid w:val="006F7F12"/>
    <w:rsid w:val="00700583"/>
    <w:rsid w:val="00700871"/>
    <w:rsid w:val="00700A48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2F5"/>
    <w:rsid w:val="007125B8"/>
    <w:rsid w:val="0071273D"/>
    <w:rsid w:val="0071299D"/>
    <w:rsid w:val="00713278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2F1"/>
    <w:rsid w:val="0071558B"/>
    <w:rsid w:val="00715679"/>
    <w:rsid w:val="00715BD5"/>
    <w:rsid w:val="00715BEC"/>
    <w:rsid w:val="00715C98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0FC"/>
    <w:rsid w:val="007275C6"/>
    <w:rsid w:val="007275E7"/>
    <w:rsid w:val="00727682"/>
    <w:rsid w:val="00727D13"/>
    <w:rsid w:val="007303F5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6DB3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3079"/>
    <w:rsid w:val="007830CC"/>
    <w:rsid w:val="007832B5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F3"/>
    <w:rsid w:val="00792A69"/>
    <w:rsid w:val="007933DC"/>
    <w:rsid w:val="00793E2F"/>
    <w:rsid w:val="00793E65"/>
    <w:rsid w:val="0079462E"/>
    <w:rsid w:val="007955A9"/>
    <w:rsid w:val="00796998"/>
    <w:rsid w:val="007969A6"/>
    <w:rsid w:val="007969A7"/>
    <w:rsid w:val="00796CB1"/>
    <w:rsid w:val="00796E5D"/>
    <w:rsid w:val="007974DC"/>
    <w:rsid w:val="007977BE"/>
    <w:rsid w:val="0079781C"/>
    <w:rsid w:val="007A00C6"/>
    <w:rsid w:val="007A08D9"/>
    <w:rsid w:val="007A0C41"/>
    <w:rsid w:val="007A0C46"/>
    <w:rsid w:val="007A0E03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83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B68"/>
    <w:rsid w:val="007B6CA3"/>
    <w:rsid w:val="007B6E04"/>
    <w:rsid w:val="007B7497"/>
    <w:rsid w:val="007B78EA"/>
    <w:rsid w:val="007B7D71"/>
    <w:rsid w:val="007B7DC8"/>
    <w:rsid w:val="007B7E77"/>
    <w:rsid w:val="007C01CB"/>
    <w:rsid w:val="007C1731"/>
    <w:rsid w:val="007C18B1"/>
    <w:rsid w:val="007C1EE8"/>
    <w:rsid w:val="007C26D3"/>
    <w:rsid w:val="007C2CCD"/>
    <w:rsid w:val="007C2F08"/>
    <w:rsid w:val="007C2FAD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114C"/>
    <w:rsid w:val="0082144B"/>
    <w:rsid w:val="00821565"/>
    <w:rsid w:val="0082174B"/>
    <w:rsid w:val="008219CC"/>
    <w:rsid w:val="008224A7"/>
    <w:rsid w:val="00822751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783"/>
    <w:rsid w:val="0085291A"/>
    <w:rsid w:val="00853708"/>
    <w:rsid w:val="008544F0"/>
    <w:rsid w:val="00854605"/>
    <w:rsid w:val="00854C74"/>
    <w:rsid w:val="008552F7"/>
    <w:rsid w:val="0085534D"/>
    <w:rsid w:val="00855380"/>
    <w:rsid w:val="008556B4"/>
    <w:rsid w:val="00855D35"/>
    <w:rsid w:val="008568AE"/>
    <w:rsid w:val="0085699D"/>
    <w:rsid w:val="00857083"/>
    <w:rsid w:val="00857E3A"/>
    <w:rsid w:val="008605DF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722B"/>
    <w:rsid w:val="00867AF2"/>
    <w:rsid w:val="00867D32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537D"/>
    <w:rsid w:val="008754ED"/>
    <w:rsid w:val="008755D4"/>
    <w:rsid w:val="00875E90"/>
    <w:rsid w:val="00875FF7"/>
    <w:rsid w:val="00876CCF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45F"/>
    <w:rsid w:val="00893553"/>
    <w:rsid w:val="0089396B"/>
    <w:rsid w:val="00894AE6"/>
    <w:rsid w:val="00894FDF"/>
    <w:rsid w:val="008955DC"/>
    <w:rsid w:val="0089585E"/>
    <w:rsid w:val="00896FAB"/>
    <w:rsid w:val="00896FB1"/>
    <w:rsid w:val="00897393"/>
    <w:rsid w:val="00897808"/>
    <w:rsid w:val="008A084D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EBC"/>
    <w:rsid w:val="008C718F"/>
    <w:rsid w:val="008C7527"/>
    <w:rsid w:val="008C7B73"/>
    <w:rsid w:val="008C7EB0"/>
    <w:rsid w:val="008C7F2D"/>
    <w:rsid w:val="008D064F"/>
    <w:rsid w:val="008D07AC"/>
    <w:rsid w:val="008D08D3"/>
    <w:rsid w:val="008D0E2A"/>
    <w:rsid w:val="008D1859"/>
    <w:rsid w:val="008D1ADC"/>
    <w:rsid w:val="008D1B2E"/>
    <w:rsid w:val="008D205E"/>
    <w:rsid w:val="008D32E0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9FE"/>
    <w:rsid w:val="00934ABD"/>
    <w:rsid w:val="00934E1F"/>
    <w:rsid w:val="0093554B"/>
    <w:rsid w:val="00935769"/>
    <w:rsid w:val="00936B7A"/>
    <w:rsid w:val="00936BDF"/>
    <w:rsid w:val="0093727A"/>
    <w:rsid w:val="0093771D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5150"/>
    <w:rsid w:val="00945E41"/>
    <w:rsid w:val="00946F53"/>
    <w:rsid w:val="00947499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3184"/>
    <w:rsid w:val="009A31F5"/>
    <w:rsid w:val="009A324C"/>
    <w:rsid w:val="009A33FB"/>
    <w:rsid w:val="009A37DB"/>
    <w:rsid w:val="009A46F7"/>
    <w:rsid w:val="009A4B3F"/>
    <w:rsid w:val="009A4C7D"/>
    <w:rsid w:val="009A4C98"/>
    <w:rsid w:val="009A5B96"/>
    <w:rsid w:val="009A5F7C"/>
    <w:rsid w:val="009A6B9C"/>
    <w:rsid w:val="009A70F4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B65FB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E7E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345E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8FF"/>
    <w:rsid w:val="009E0B28"/>
    <w:rsid w:val="009E0BDE"/>
    <w:rsid w:val="009E12CE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513E"/>
    <w:rsid w:val="009E5692"/>
    <w:rsid w:val="009E58C4"/>
    <w:rsid w:val="009E6431"/>
    <w:rsid w:val="009E6F19"/>
    <w:rsid w:val="009E7501"/>
    <w:rsid w:val="009E7529"/>
    <w:rsid w:val="009F005F"/>
    <w:rsid w:val="009F079E"/>
    <w:rsid w:val="009F0BB2"/>
    <w:rsid w:val="009F12DD"/>
    <w:rsid w:val="009F1670"/>
    <w:rsid w:val="009F174D"/>
    <w:rsid w:val="009F1909"/>
    <w:rsid w:val="009F1919"/>
    <w:rsid w:val="009F28A6"/>
    <w:rsid w:val="009F29AB"/>
    <w:rsid w:val="009F2CAD"/>
    <w:rsid w:val="009F2DE4"/>
    <w:rsid w:val="009F2EAE"/>
    <w:rsid w:val="009F37E0"/>
    <w:rsid w:val="009F3A36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BD7"/>
    <w:rsid w:val="00A61D16"/>
    <w:rsid w:val="00A61F52"/>
    <w:rsid w:val="00A61FA2"/>
    <w:rsid w:val="00A623F6"/>
    <w:rsid w:val="00A62EC6"/>
    <w:rsid w:val="00A62F2C"/>
    <w:rsid w:val="00A640A0"/>
    <w:rsid w:val="00A64918"/>
    <w:rsid w:val="00A64DD5"/>
    <w:rsid w:val="00A65E2E"/>
    <w:rsid w:val="00A66018"/>
    <w:rsid w:val="00A6622C"/>
    <w:rsid w:val="00A66499"/>
    <w:rsid w:val="00A66714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CC1"/>
    <w:rsid w:val="00AA16E7"/>
    <w:rsid w:val="00AA1A08"/>
    <w:rsid w:val="00AA1E80"/>
    <w:rsid w:val="00AA2E39"/>
    <w:rsid w:val="00AA3212"/>
    <w:rsid w:val="00AA39AC"/>
    <w:rsid w:val="00AA3DB3"/>
    <w:rsid w:val="00AA42CA"/>
    <w:rsid w:val="00AA45E2"/>
    <w:rsid w:val="00AA4E7E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2BB6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7F7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FCC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1F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52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AA"/>
    <w:rsid w:val="00B349DA"/>
    <w:rsid w:val="00B34C1D"/>
    <w:rsid w:val="00B350AD"/>
    <w:rsid w:val="00B35372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60623"/>
    <w:rsid w:val="00B60808"/>
    <w:rsid w:val="00B60CE1"/>
    <w:rsid w:val="00B60F0F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5DE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52E"/>
    <w:rsid w:val="00B956BD"/>
    <w:rsid w:val="00B95D0F"/>
    <w:rsid w:val="00B95DC5"/>
    <w:rsid w:val="00B95FFE"/>
    <w:rsid w:val="00B961D9"/>
    <w:rsid w:val="00B96296"/>
    <w:rsid w:val="00B967C1"/>
    <w:rsid w:val="00B96909"/>
    <w:rsid w:val="00B97305"/>
    <w:rsid w:val="00BA01F2"/>
    <w:rsid w:val="00BA0472"/>
    <w:rsid w:val="00BA0588"/>
    <w:rsid w:val="00BA0A50"/>
    <w:rsid w:val="00BA0D6D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F31"/>
    <w:rsid w:val="00BA58D0"/>
    <w:rsid w:val="00BA5C32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F1"/>
    <w:rsid w:val="00BC029D"/>
    <w:rsid w:val="00BC0A48"/>
    <w:rsid w:val="00BC0A59"/>
    <w:rsid w:val="00BC0BFA"/>
    <w:rsid w:val="00BC0FC9"/>
    <w:rsid w:val="00BC1896"/>
    <w:rsid w:val="00BC1F89"/>
    <w:rsid w:val="00BC250C"/>
    <w:rsid w:val="00BC2E7E"/>
    <w:rsid w:val="00BC35BE"/>
    <w:rsid w:val="00BC3B4B"/>
    <w:rsid w:val="00BC4001"/>
    <w:rsid w:val="00BC405C"/>
    <w:rsid w:val="00BC4EA6"/>
    <w:rsid w:val="00BC52A7"/>
    <w:rsid w:val="00BC55FA"/>
    <w:rsid w:val="00BC585A"/>
    <w:rsid w:val="00BC61D0"/>
    <w:rsid w:val="00BC6522"/>
    <w:rsid w:val="00BC6527"/>
    <w:rsid w:val="00BC6EA0"/>
    <w:rsid w:val="00BC6FDF"/>
    <w:rsid w:val="00BC7319"/>
    <w:rsid w:val="00BC7324"/>
    <w:rsid w:val="00BC7E6A"/>
    <w:rsid w:val="00BD23CD"/>
    <w:rsid w:val="00BD350B"/>
    <w:rsid w:val="00BD3A9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5B8"/>
    <w:rsid w:val="00BE06B1"/>
    <w:rsid w:val="00BE0780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4056"/>
    <w:rsid w:val="00C0423F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2CE4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425"/>
    <w:rsid w:val="00C578DA"/>
    <w:rsid w:val="00C57BD7"/>
    <w:rsid w:val="00C57F7C"/>
    <w:rsid w:val="00C600E9"/>
    <w:rsid w:val="00C603DA"/>
    <w:rsid w:val="00C606E2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38B0"/>
    <w:rsid w:val="00C73E2A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44AC"/>
    <w:rsid w:val="00C847DB"/>
    <w:rsid w:val="00C8667A"/>
    <w:rsid w:val="00C86DA9"/>
    <w:rsid w:val="00C86E24"/>
    <w:rsid w:val="00C87054"/>
    <w:rsid w:val="00C870E3"/>
    <w:rsid w:val="00C876C1"/>
    <w:rsid w:val="00C87C1E"/>
    <w:rsid w:val="00C90043"/>
    <w:rsid w:val="00C9063A"/>
    <w:rsid w:val="00C908A6"/>
    <w:rsid w:val="00C90D47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71C"/>
    <w:rsid w:val="00CA0B16"/>
    <w:rsid w:val="00CA146A"/>
    <w:rsid w:val="00CA1BA2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43E7"/>
    <w:rsid w:val="00CC4BE9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D49"/>
    <w:rsid w:val="00CE2FFE"/>
    <w:rsid w:val="00CE312E"/>
    <w:rsid w:val="00CE3744"/>
    <w:rsid w:val="00CE386C"/>
    <w:rsid w:val="00CE3A6C"/>
    <w:rsid w:val="00CE3B3A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B70"/>
    <w:rsid w:val="00D1517A"/>
    <w:rsid w:val="00D15319"/>
    <w:rsid w:val="00D156AD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24AB"/>
    <w:rsid w:val="00D42EF0"/>
    <w:rsid w:val="00D43321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507A"/>
    <w:rsid w:val="00D6512E"/>
    <w:rsid w:val="00D6533F"/>
    <w:rsid w:val="00D65BFD"/>
    <w:rsid w:val="00D66532"/>
    <w:rsid w:val="00D66AA5"/>
    <w:rsid w:val="00D66C8B"/>
    <w:rsid w:val="00D66C95"/>
    <w:rsid w:val="00D66E08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2F74"/>
    <w:rsid w:val="00D73033"/>
    <w:rsid w:val="00D73950"/>
    <w:rsid w:val="00D7398F"/>
    <w:rsid w:val="00D739F0"/>
    <w:rsid w:val="00D73CF5"/>
    <w:rsid w:val="00D74FEB"/>
    <w:rsid w:val="00D757EA"/>
    <w:rsid w:val="00D7591E"/>
    <w:rsid w:val="00D75C44"/>
    <w:rsid w:val="00D75E47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31C0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A7DC3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98F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F7A"/>
    <w:rsid w:val="00DB7D31"/>
    <w:rsid w:val="00DB7E92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3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D03"/>
    <w:rsid w:val="00E00474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A5A"/>
    <w:rsid w:val="00E07D26"/>
    <w:rsid w:val="00E07E55"/>
    <w:rsid w:val="00E108C7"/>
    <w:rsid w:val="00E10A2C"/>
    <w:rsid w:val="00E11D1B"/>
    <w:rsid w:val="00E11D2B"/>
    <w:rsid w:val="00E11FB6"/>
    <w:rsid w:val="00E132E2"/>
    <w:rsid w:val="00E13407"/>
    <w:rsid w:val="00E13931"/>
    <w:rsid w:val="00E13A86"/>
    <w:rsid w:val="00E148E6"/>
    <w:rsid w:val="00E1509E"/>
    <w:rsid w:val="00E150B1"/>
    <w:rsid w:val="00E156DE"/>
    <w:rsid w:val="00E157D2"/>
    <w:rsid w:val="00E1585C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A80"/>
    <w:rsid w:val="00E21229"/>
    <w:rsid w:val="00E21A5A"/>
    <w:rsid w:val="00E22492"/>
    <w:rsid w:val="00E22CA3"/>
    <w:rsid w:val="00E230DF"/>
    <w:rsid w:val="00E23276"/>
    <w:rsid w:val="00E235F0"/>
    <w:rsid w:val="00E23763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F25"/>
    <w:rsid w:val="00E43B94"/>
    <w:rsid w:val="00E43C8D"/>
    <w:rsid w:val="00E447C6"/>
    <w:rsid w:val="00E4536F"/>
    <w:rsid w:val="00E45534"/>
    <w:rsid w:val="00E45AA4"/>
    <w:rsid w:val="00E463B1"/>
    <w:rsid w:val="00E464A8"/>
    <w:rsid w:val="00E46D53"/>
    <w:rsid w:val="00E46DAA"/>
    <w:rsid w:val="00E472EB"/>
    <w:rsid w:val="00E473F1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D10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5B26"/>
    <w:rsid w:val="00E95D89"/>
    <w:rsid w:val="00E95DB4"/>
    <w:rsid w:val="00E96402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8FC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69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3906"/>
    <w:rsid w:val="00F242B3"/>
    <w:rsid w:val="00F2464C"/>
    <w:rsid w:val="00F24BBB"/>
    <w:rsid w:val="00F24BFF"/>
    <w:rsid w:val="00F24CD3"/>
    <w:rsid w:val="00F24D1F"/>
    <w:rsid w:val="00F2507A"/>
    <w:rsid w:val="00F254E8"/>
    <w:rsid w:val="00F25C5E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E75"/>
    <w:rsid w:val="00F45F0C"/>
    <w:rsid w:val="00F4638A"/>
    <w:rsid w:val="00F464AF"/>
    <w:rsid w:val="00F467DA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38D"/>
    <w:rsid w:val="00FB166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E15"/>
    <w:rsid w:val="00FC57E3"/>
    <w:rsid w:val="00FC5BE7"/>
    <w:rsid w:val="00FC603A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17F2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C7DA54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A3BAC-B235-4841-94C5-1D83A0F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1765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34</cp:revision>
  <cp:lastPrinted>2021-03-15T16:50:00Z</cp:lastPrinted>
  <dcterms:created xsi:type="dcterms:W3CDTF">2021-03-15T15:56:00Z</dcterms:created>
  <dcterms:modified xsi:type="dcterms:W3CDTF">2021-03-20T20:15:00Z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